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801" w:rsidRPr="003D4776" w:rsidRDefault="00A167F7">
      <w:pPr>
        <w:pStyle w:val="Standard"/>
        <w:spacing w:line="240" w:lineRule="exact"/>
        <w:rPr>
          <w:rFonts w:eastAsia="Times New Roman" w:cs="Times New Roman"/>
          <w:color w:val="000000"/>
          <w:sz w:val="32"/>
          <w:szCs w:val="32"/>
          <w:vertAlign w:val="subscript"/>
        </w:rPr>
      </w:pPr>
      <w:r w:rsidRPr="003D4776">
        <w:rPr>
          <w:rFonts w:eastAsia="Times New Roman" w:cs="Times New Roman"/>
          <w:color w:val="000000"/>
          <w:sz w:val="32"/>
          <w:szCs w:val="32"/>
          <w:vertAlign w:val="subscript"/>
        </w:rPr>
        <w:t>Vidya Rajasree</w:t>
      </w:r>
    </w:p>
    <w:p w:rsidR="002D1801" w:rsidRPr="003D4776" w:rsidRDefault="00A167F7">
      <w:pPr>
        <w:pStyle w:val="Standard"/>
        <w:spacing w:line="240" w:lineRule="exact"/>
        <w:rPr>
          <w:rFonts w:eastAsia="Times New Roman" w:cs="Times New Roman"/>
          <w:i/>
          <w:color w:val="000000"/>
          <w:sz w:val="32"/>
          <w:szCs w:val="32"/>
          <w:vertAlign w:val="subscript"/>
        </w:rPr>
      </w:pPr>
      <w:r w:rsidRPr="003D4776">
        <w:rPr>
          <w:rFonts w:eastAsia="Times New Roman" w:cs="Times New Roman"/>
          <w:i/>
          <w:color w:val="000000"/>
          <w:sz w:val="32"/>
          <w:szCs w:val="32"/>
          <w:vertAlign w:val="subscript"/>
        </w:rPr>
        <w:t>Chicago, Illinois</w:t>
      </w:r>
    </w:p>
    <w:p w:rsidR="002D1801" w:rsidRPr="003D4776" w:rsidRDefault="00826702">
      <w:pPr>
        <w:pStyle w:val="Standard"/>
        <w:spacing w:line="240" w:lineRule="exact"/>
        <w:rPr>
          <w:rFonts w:eastAsia="Times New Roman" w:cs="Times New Roman"/>
          <w:i/>
          <w:color w:val="000000"/>
          <w:sz w:val="32"/>
          <w:szCs w:val="32"/>
          <w:vertAlign w:val="subscript"/>
        </w:rPr>
      </w:pPr>
      <w:r w:rsidRPr="003D4776">
        <w:rPr>
          <w:rFonts w:eastAsia="Times New Roman" w:cs="Times New Roman"/>
          <w:i/>
          <w:color w:val="000000"/>
          <w:sz w:val="32"/>
          <w:szCs w:val="32"/>
          <w:vertAlign w:val="subscript"/>
        </w:rPr>
        <w:t>Mobile : +12242586895</w:t>
      </w:r>
    </w:p>
    <w:p w:rsidR="002D1801" w:rsidRPr="003D4776" w:rsidRDefault="00A167F7">
      <w:pPr>
        <w:pStyle w:val="Standard"/>
        <w:spacing w:line="240" w:lineRule="exact"/>
        <w:rPr>
          <w:sz w:val="32"/>
          <w:szCs w:val="32"/>
        </w:rPr>
      </w:pPr>
      <w:r w:rsidRPr="003D4776">
        <w:rPr>
          <w:rFonts w:eastAsia="Times New Roman" w:cs="Times New Roman"/>
          <w:i/>
          <w:color w:val="000000"/>
          <w:sz w:val="32"/>
          <w:szCs w:val="32"/>
          <w:vertAlign w:val="subscript"/>
        </w:rPr>
        <w:t xml:space="preserve">Email – </w:t>
      </w:r>
      <w:hyperlink r:id="rId7" w:history="1">
        <w:r w:rsidR="00542DE6" w:rsidRPr="00E850BA">
          <w:rPr>
            <w:rStyle w:val="Hyperlink"/>
            <w:rFonts w:eastAsia="Times New Roman" w:cs="Times New Roman"/>
            <w:sz w:val="32"/>
            <w:szCs w:val="32"/>
            <w:vertAlign w:val="subscript"/>
          </w:rPr>
          <w:t>vidya.rajasree@hotmail.com</w:t>
        </w:r>
      </w:hyperlink>
    </w:p>
    <w:p w:rsidR="002D1801" w:rsidRDefault="002D1801">
      <w:pPr>
        <w:pStyle w:val="Standard"/>
        <w:spacing w:line="240" w:lineRule="exact"/>
        <w:rPr>
          <w:rFonts w:eastAsia="Times New Roman" w:cs="Times New Roman"/>
          <w:i/>
          <w:color w:val="0000FF"/>
          <w:vertAlign w:val="subscript"/>
        </w:rPr>
      </w:pPr>
    </w:p>
    <w:p w:rsidR="002D1801" w:rsidRDefault="00A167F7">
      <w:pPr>
        <w:pStyle w:val="Standard"/>
        <w:spacing w:line="240" w:lineRule="exact"/>
        <w:rPr>
          <w:rFonts w:eastAsia="Times New Roman" w:cs="Times New Roman"/>
          <w:b/>
          <w:color w:val="FF0000"/>
          <w:vertAlign w:val="subscript"/>
        </w:rPr>
      </w:pPr>
      <w:r>
        <w:rPr>
          <w:rFonts w:eastAsia="Times New Roman" w:cs="Times New Roman"/>
          <w:b/>
          <w:color w:val="FF0000"/>
          <w:vertAlign w:val="subscript"/>
        </w:rPr>
        <w:t xml:space="preserve">                                                                                                                </w:t>
      </w:r>
    </w:p>
    <w:p w:rsidR="002D1801" w:rsidRDefault="002D1801">
      <w:pPr>
        <w:pStyle w:val="Standard"/>
        <w:spacing w:line="240" w:lineRule="exact"/>
        <w:rPr>
          <w:rFonts w:eastAsia="Times New Roman" w:cs="Times New Roman"/>
          <w:color w:val="00000A"/>
          <w:vertAlign w:val="subscript"/>
        </w:rPr>
      </w:pPr>
    </w:p>
    <w:p w:rsidR="002D1801" w:rsidRDefault="002D1801">
      <w:pPr>
        <w:pStyle w:val="Standard"/>
        <w:spacing w:line="240" w:lineRule="exact"/>
        <w:rPr>
          <w:rFonts w:eastAsia="Times New Roman" w:cs="Times New Roman"/>
          <w:i/>
          <w:color w:val="0000FF"/>
          <w:vertAlign w:val="subscript"/>
        </w:rPr>
      </w:pPr>
    </w:p>
    <w:p w:rsidR="002D1801" w:rsidRPr="00FF4EE2" w:rsidRDefault="00A167F7">
      <w:pPr>
        <w:pStyle w:val="Standard"/>
        <w:spacing w:line="240" w:lineRule="exact"/>
        <w:rPr>
          <w:rFonts w:eastAsia="Times New Roman" w:cs="Times New Roman"/>
          <w:i/>
          <w:color w:val="0000FF"/>
          <w:sz w:val="28"/>
          <w:szCs w:val="28"/>
          <w:vertAlign w:val="subscript"/>
        </w:rPr>
      </w:pPr>
      <w:r w:rsidRPr="00FF4EE2">
        <w:rPr>
          <w:rFonts w:eastAsia="Times New Roman" w:cs="Times New Roman"/>
          <w:i/>
          <w:color w:val="0000FF"/>
          <w:sz w:val="28"/>
          <w:szCs w:val="28"/>
          <w:vertAlign w:val="subscript"/>
        </w:rPr>
        <w:t>Professional Summary</w:t>
      </w:r>
    </w:p>
    <w:p w:rsidR="002D1801" w:rsidRDefault="0068611D">
      <w:pPr>
        <w:pStyle w:val="Standard"/>
        <w:numPr>
          <w:ilvl w:val="0"/>
          <w:numId w:val="15"/>
        </w:numPr>
        <w:spacing w:line="240" w:lineRule="exact"/>
        <w:rPr>
          <w:rFonts w:eastAsia="Times New Roman" w:cs="Times New Roman"/>
          <w:color w:val="000000"/>
          <w:vertAlign w:val="subscript"/>
        </w:rPr>
      </w:pPr>
      <w:r>
        <w:rPr>
          <w:rFonts w:eastAsia="Times New Roman" w:cs="Times New Roman"/>
          <w:color w:val="000000"/>
          <w:vertAlign w:val="subscript"/>
        </w:rPr>
        <w:t>8</w:t>
      </w:r>
      <w:r w:rsidR="00A167F7">
        <w:rPr>
          <w:rFonts w:eastAsia="Times New Roman" w:cs="Times New Roman"/>
          <w:color w:val="000000"/>
          <w:vertAlign w:val="subscript"/>
        </w:rPr>
        <w:t>+ Years of Total experience in Banking, IT Resource Management, ICT Services, Oil and Gas, Health Insurance and Telecommunication</w:t>
      </w:r>
    </w:p>
    <w:p w:rsidR="002D1801" w:rsidRDefault="00B11A99">
      <w:pPr>
        <w:pStyle w:val="Standard"/>
        <w:numPr>
          <w:ilvl w:val="0"/>
          <w:numId w:val="1"/>
        </w:numPr>
        <w:spacing w:line="240" w:lineRule="exact"/>
        <w:rPr>
          <w:rFonts w:eastAsia="Times New Roman" w:cs="Times New Roman"/>
          <w:b/>
          <w:color w:val="000000"/>
          <w:vertAlign w:val="subscript"/>
        </w:rPr>
      </w:pPr>
      <w:r>
        <w:rPr>
          <w:rFonts w:eastAsia="Times New Roman" w:cs="Times New Roman"/>
          <w:b/>
          <w:color w:val="000000"/>
          <w:vertAlign w:val="subscript"/>
        </w:rPr>
        <w:t xml:space="preserve">7 </w:t>
      </w:r>
      <w:r w:rsidR="00A167F7">
        <w:rPr>
          <w:rFonts w:eastAsia="Times New Roman" w:cs="Times New Roman"/>
          <w:b/>
          <w:color w:val="000000"/>
          <w:vertAlign w:val="subscript"/>
        </w:rPr>
        <w:t>Years of Experience in MS- SQL Server Database Administration in Banking, IT Resource Management, Oil</w:t>
      </w:r>
      <w:r w:rsidR="0068611D">
        <w:rPr>
          <w:rFonts w:eastAsia="Times New Roman" w:cs="Times New Roman"/>
          <w:b/>
          <w:color w:val="000000"/>
          <w:vertAlign w:val="subscript"/>
        </w:rPr>
        <w:t xml:space="preserve"> and Gas and </w:t>
      </w:r>
      <w:r w:rsidR="00A167F7">
        <w:rPr>
          <w:rFonts w:eastAsia="Times New Roman" w:cs="Times New Roman"/>
          <w:b/>
          <w:color w:val="000000"/>
          <w:vertAlign w:val="subscript"/>
        </w:rPr>
        <w:t>Health Insurance</w:t>
      </w:r>
      <w:r w:rsidR="0068611D">
        <w:rPr>
          <w:rFonts w:eastAsia="Times New Roman" w:cs="Times New Roman"/>
          <w:b/>
          <w:color w:val="000000"/>
          <w:vertAlign w:val="subscript"/>
        </w:rPr>
        <w:t xml:space="preserve"> Domains.</w:t>
      </w:r>
    </w:p>
    <w:p w:rsidR="00D77230" w:rsidRDefault="00D77230">
      <w:pPr>
        <w:pStyle w:val="Standard"/>
        <w:numPr>
          <w:ilvl w:val="0"/>
          <w:numId w:val="1"/>
        </w:numPr>
        <w:spacing w:line="240" w:lineRule="exact"/>
        <w:rPr>
          <w:rFonts w:eastAsia="Times New Roman" w:cs="Times New Roman"/>
          <w:b/>
          <w:color w:val="000000"/>
          <w:vertAlign w:val="subscript"/>
        </w:rPr>
      </w:pPr>
      <w:r>
        <w:rPr>
          <w:rFonts w:eastAsia="Times New Roman" w:cs="Times New Roman"/>
          <w:b/>
          <w:color w:val="000000"/>
          <w:vertAlign w:val="subscript"/>
        </w:rPr>
        <w:t>Experience in ETL Development Project (</w:t>
      </w:r>
      <w:r w:rsidR="00563EB7">
        <w:rPr>
          <w:rFonts w:eastAsia="Times New Roman" w:cs="Times New Roman"/>
          <w:color w:val="000000"/>
          <w:vertAlign w:val="subscript"/>
        </w:rPr>
        <w:t>Info</w:t>
      </w:r>
      <w:r w:rsidR="006F1593">
        <w:rPr>
          <w:rFonts w:eastAsia="Times New Roman" w:cs="Times New Roman"/>
          <w:color w:val="000000"/>
          <w:vertAlign w:val="subscript"/>
        </w:rPr>
        <w:t>r</w:t>
      </w:r>
      <w:r w:rsidR="00563EB7">
        <w:rPr>
          <w:rFonts w:eastAsia="Times New Roman" w:cs="Times New Roman"/>
          <w:color w:val="000000"/>
          <w:vertAlign w:val="subscript"/>
        </w:rPr>
        <w:t>rmatica 9.6.1</w:t>
      </w:r>
      <w:r>
        <w:rPr>
          <w:rFonts w:eastAsia="Times New Roman" w:cs="Times New Roman"/>
          <w:b/>
          <w:color w:val="000000"/>
          <w:vertAlign w:val="subscript"/>
        </w:rPr>
        <w:t>)</w:t>
      </w:r>
    </w:p>
    <w:p w:rsidR="002D1801" w:rsidRDefault="00B11A99">
      <w:pPr>
        <w:pStyle w:val="Standard"/>
        <w:numPr>
          <w:ilvl w:val="0"/>
          <w:numId w:val="1"/>
        </w:numPr>
        <w:spacing w:line="240" w:lineRule="exact"/>
        <w:rPr>
          <w:rFonts w:eastAsia="Times New Roman" w:cs="Times New Roman"/>
          <w:b/>
          <w:color w:val="000000"/>
          <w:vertAlign w:val="subscript"/>
        </w:rPr>
      </w:pPr>
      <w:r>
        <w:rPr>
          <w:rFonts w:eastAsia="Times New Roman" w:cs="Times New Roman"/>
          <w:b/>
          <w:color w:val="000000"/>
          <w:vertAlign w:val="subscript"/>
        </w:rPr>
        <w:t>Over 8+ years of IT experience with 7</w:t>
      </w:r>
      <w:r w:rsidR="00A167F7">
        <w:rPr>
          <w:rFonts w:eastAsia="Times New Roman" w:cs="Times New Roman"/>
          <w:b/>
          <w:color w:val="000000"/>
          <w:vertAlign w:val="subscript"/>
        </w:rPr>
        <w:t>+ in administering Microsoft SQL Server in Production/UAT/QA/Development environment.</w:t>
      </w:r>
    </w:p>
    <w:p w:rsidR="00EC1A68" w:rsidRPr="00EC1A68" w:rsidRDefault="0068611D" w:rsidP="00EC1A68">
      <w:pPr>
        <w:pStyle w:val="Standard"/>
        <w:numPr>
          <w:ilvl w:val="0"/>
          <w:numId w:val="1"/>
        </w:numPr>
        <w:spacing w:line="240" w:lineRule="exact"/>
        <w:rPr>
          <w:rFonts w:eastAsia="Times New Roman" w:cs="Times New Roman"/>
          <w:b/>
          <w:color w:val="000000"/>
          <w:vertAlign w:val="subscript"/>
        </w:rPr>
      </w:pPr>
      <w:r>
        <w:rPr>
          <w:rFonts w:eastAsia="Times New Roman" w:cs="Times New Roman"/>
          <w:b/>
          <w:color w:val="000000"/>
          <w:vertAlign w:val="subscript"/>
        </w:rPr>
        <w:t xml:space="preserve">2 </w:t>
      </w:r>
      <w:r w:rsidR="00A167F7">
        <w:rPr>
          <w:rFonts w:eastAsia="Times New Roman" w:cs="Times New Roman"/>
          <w:b/>
          <w:color w:val="000000"/>
          <w:vertAlign w:val="subscript"/>
        </w:rPr>
        <w:t>Year Database Administ</w:t>
      </w:r>
      <w:r>
        <w:rPr>
          <w:rFonts w:eastAsia="Times New Roman" w:cs="Times New Roman"/>
          <w:b/>
          <w:color w:val="000000"/>
          <w:vertAlign w:val="subscript"/>
        </w:rPr>
        <w:t>r</w:t>
      </w:r>
      <w:r w:rsidR="00A167F7">
        <w:rPr>
          <w:rFonts w:eastAsia="Times New Roman" w:cs="Times New Roman"/>
          <w:b/>
          <w:color w:val="000000"/>
          <w:vertAlign w:val="subscript"/>
        </w:rPr>
        <w:t>ation experience in Marklogic</w:t>
      </w:r>
      <w:r w:rsidR="00F609A6">
        <w:rPr>
          <w:rFonts w:eastAsia="Times New Roman" w:cs="Times New Roman"/>
          <w:b/>
          <w:color w:val="000000"/>
          <w:vertAlign w:val="subscript"/>
        </w:rPr>
        <w:t xml:space="preserve"> Database Administration</w:t>
      </w:r>
      <w:r w:rsidR="00A167F7">
        <w:rPr>
          <w:rFonts w:eastAsia="Times New Roman" w:cs="Times New Roman"/>
          <w:b/>
          <w:color w:val="000000"/>
          <w:vertAlign w:val="subscript"/>
        </w:rPr>
        <w:t>.</w:t>
      </w:r>
    </w:p>
    <w:p w:rsidR="002D1801" w:rsidRDefault="002D1801">
      <w:pPr>
        <w:pStyle w:val="Standard"/>
        <w:spacing w:line="240" w:lineRule="exact"/>
        <w:ind w:left="720" w:hanging="360"/>
        <w:rPr>
          <w:rFonts w:eastAsia="Times New Roman" w:cs="Times New Roman"/>
          <w:b/>
          <w:color w:val="000000"/>
          <w:vertAlign w:val="subscript"/>
        </w:rPr>
      </w:pPr>
    </w:p>
    <w:p w:rsidR="005D0A4A" w:rsidRPr="0068611D" w:rsidRDefault="00A167F7" w:rsidP="0068611D">
      <w:pPr>
        <w:pStyle w:val="Standard"/>
        <w:numPr>
          <w:ilvl w:val="0"/>
          <w:numId w:val="1"/>
        </w:numPr>
        <w:spacing w:line="240" w:lineRule="exact"/>
        <w:rPr>
          <w:rFonts w:eastAsia="Times New Roman" w:cs="Times New Roman"/>
          <w:color w:val="000000"/>
          <w:vertAlign w:val="subscript"/>
        </w:rPr>
      </w:pPr>
      <w:r>
        <w:rPr>
          <w:rFonts w:eastAsia="Times New Roman" w:cs="Times New Roman"/>
          <w:color w:val="000000"/>
          <w:vertAlign w:val="subscript"/>
        </w:rPr>
        <w:t>Performs database administration tasks for MarkLogic 7 which include, but are not limited to: monitoring, troubleshooting and resolving issues, importing data, production changes, upgrades, efficiency improvements, and maintaining documentation.</w:t>
      </w:r>
    </w:p>
    <w:p w:rsidR="005D0A4A" w:rsidRPr="0068611D" w:rsidRDefault="005D0A4A" w:rsidP="0068611D">
      <w:pPr>
        <w:pStyle w:val="Standard"/>
        <w:numPr>
          <w:ilvl w:val="0"/>
          <w:numId w:val="1"/>
        </w:numPr>
        <w:spacing w:line="240" w:lineRule="exact"/>
        <w:rPr>
          <w:rFonts w:eastAsia="Times New Roman" w:cs="Times New Roman"/>
          <w:color w:val="000000"/>
          <w:vertAlign w:val="subscript"/>
        </w:rPr>
      </w:pPr>
      <w:r>
        <w:rPr>
          <w:rFonts w:eastAsia="Times New Roman" w:cs="Times New Roman"/>
          <w:color w:val="000000"/>
          <w:vertAlign w:val="subscript"/>
        </w:rPr>
        <w:t xml:space="preserve">Worked </w:t>
      </w:r>
      <w:r w:rsidRPr="005D0A4A">
        <w:rPr>
          <w:rFonts w:eastAsia="Times New Roman" w:cs="Times New Roman"/>
          <w:color w:val="000000"/>
          <w:vertAlign w:val="subscript"/>
        </w:rPr>
        <w:t>with vendor and client in reviewing Database designs to ensure standards are followed and most efficient design is achieved.</w:t>
      </w:r>
    </w:p>
    <w:p w:rsidR="00A37E14" w:rsidRDefault="005D0A4A" w:rsidP="0068611D">
      <w:pPr>
        <w:pStyle w:val="Standard"/>
        <w:numPr>
          <w:ilvl w:val="0"/>
          <w:numId w:val="1"/>
        </w:numPr>
        <w:spacing w:line="240" w:lineRule="exact"/>
        <w:rPr>
          <w:rFonts w:eastAsia="Times New Roman" w:cs="Times New Roman"/>
          <w:color w:val="000000"/>
          <w:vertAlign w:val="subscript"/>
        </w:rPr>
      </w:pPr>
      <w:r w:rsidRPr="005D0A4A">
        <w:rPr>
          <w:rFonts w:eastAsia="Times New Roman" w:cs="Times New Roman"/>
          <w:color w:val="000000"/>
          <w:vertAlign w:val="subscript"/>
        </w:rPr>
        <w:t>Index / query optimization</w:t>
      </w:r>
      <w:r>
        <w:rPr>
          <w:rFonts w:eastAsia="Times New Roman" w:cs="Times New Roman"/>
          <w:color w:val="000000"/>
          <w:vertAlign w:val="subscript"/>
        </w:rPr>
        <w:t>.</w:t>
      </w:r>
    </w:p>
    <w:p w:rsidR="00EC29DB" w:rsidRPr="00EC29DB" w:rsidRDefault="00EC29DB" w:rsidP="0068611D">
      <w:pPr>
        <w:pStyle w:val="Standard"/>
        <w:numPr>
          <w:ilvl w:val="0"/>
          <w:numId w:val="1"/>
        </w:numPr>
        <w:spacing w:line="240" w:lineRule="exact"/>
        <w:rPr>
          <w:rFonts w:eastAsia="Times New Roman" w:cs="Times New Roman"/>
          <w:b/>
          <w:color w:val="000000"/>
          <w:vertAlign w:val="subscript"/>
        </w:rPr>
      </w:pPr>
      <w:r w:rsidRPr="00EC29DB">
        <w:rPr>
          <w:rFonts w:eastAsia="Times New Roman" w:cs="Times New Roman"/>
          <w:b/>
          <w:color w:val="000000"/>
          <w:vertAlign w:val="subscript"/>
        </w:rPr>
        <w:t>Good experience with SSIS package creation using Visual Studio 2015, SSIS Transformations and deployment, troubleshooting SSIS jobs configured in SQL Server Agent and SSRS Reports,</w:t>
      </w:r>
    </w:p>
    <w:p w:rsidR="00E85DA5" w:rsidRDefault="00E85DA5">
      <w:pPr>
        <w:pStyle w:val="Standard"/>
        <w:numPr>
          <w:ilvl w:val="0"/>
          <w:numId w:val="1"/>
        </w:numPr>
        <w:spacing w:line="240" w:lineRule="exact"/>
        <w:rPr>
          <w:rFonts w:eastAsia="Times New Roman" w:cs="Times New Roman"/>
          <w:b/>
          <w:color w:val="000000"/>
          <w:vertAlign w:val="subscript"/>
        </w:rPr>
      </w:pPr>
      <w:r w:rsidRPr="00C24777">
        <w:rPr>
          <w:rFonts w:eastAsia="Times New Roman" w:cs="Times New Roman"/>
          <w:b/>
          <w:color w:val="000000"/>
          <w:vertAlign w:val="subscript"/>
        </w:rPr>
        <w:t>SSIS, SSRS Security management in MS SQL Server 2005/2008/2008R2/2012</w:t>
      </w:r>
      <w:r w:rsidR="007C038D" w:rsidRPr="00C24777">
        <w:rPr>
          <w:rFonts w:eastAsia="Times New Roman" w:cs="Times New Roman"/>
          <w:b/>
          <w:color w:val="000000"/>
          <w:vertAlign w:val="subscript"/>
        </w:rPr>
        <w:t>.</w:t>
      </w:r>
    </w:p>
    <w:p w:rsidR="00C24777" w:rsidRPr="002B738A" w:rsidRDefault="00EC1A68" w:rsidP="00C24777">
      <w:pPr>
        <w:pStyle w:val="ListParagraph"/>
        <w:rPr>
          <w:rFonts w:eastAsia="Times New Roman" w:cs="Times New Roman"/>
          <w:color w:val="000000"/>
          <w:vertAlign w:val="subscript"/>
        </w:rPr>
      </w:pPr>
      <w:r w:rsidRPr="002B738A">
        <w:rPr>
          <w:rFonts w:eastAsia="Times New Roman" w:cs="Times New Roman"/>
          <w:color w:val="000000"/>
          <w:vertAlign w:val="subscript"/>
        </w:rPr>
        <w:t>Good knowledge on SQL Server 2016.</w:t>
      </w:r>
    </w:p>
    <w:p w:rsidR="00C24777" w:rsidRPr="00C24777" w:rsidRDefault="006F3700">
      <w:pPr>
        <w:pStyle w:val="Standard"/>
        <w:numPr>
          <w:ilvl w:val="0"/>
          <w:numId w:val="1"/>
        </w:numPr>
        <w:spacing w:line="240" w:lineRule="exact"/>
        <w:rPr>
          <w:rFonts w:eastAsia="Times New Roman" w:cs="Times New Roman"/>
          <w:b/>
          <w:color w:val="000000"/>
          <w:vertAlign w:val="subscript"/>
        </w:rPr>
      </w:pPr>
      <w:r>
        <w:rPr>
          <w:rFonts w:eastAsia="Times New Roman" w:cs="Times New Roman"/>
          <w:b/>
          <w:color w:val="000000"/>
          <w:vertAlign w:val="subscript"/>
        </w:rPr>
        <w:t>Good knowledge on building, deploying and managing workflows in Integration Services.</w:t>
      </w:r>
    </w:p>
    <w:p w:rsidR="002D1801" w:rsidRDefault="002D1801">
      <w:pPr>
        <w:pStyle w:val="Standard"/>
        <w:spacing w:line="240" w:lineRule="exact"/>
        <w:ind w:left="360"/>
        <w:rPr>
          <w:rFonts w:eastAsia="Times New Roman" w:cs="Times New Roman"/>
          <w:color w:val="000000"/>
          <w:vertAlign w:val="subscript"/>
        </w:rPr>
      </w:pPr>
    </w:p>
    <w:p w:rsidR="002D1801" w:rsidRPr="0068611D" w:rsidRDefault="00A167F7" w:rsidP="0068611D">
      <w:pPr>
        <w:pStyle w:val="Standard"/>
        <w:numPr>
          <w:ilvl w:val="0"/>
          <w:numId w:val="1"/>
        </w:numPr>
        <w:spacing w:line="240" w:lineRule="exact"/>
        <w:rPr>
          <w:rFonts w:eastAsia="Times New Roman" w:cs="Times New Roman"/>
          <w:color w:val="000000"/>
          <w:vertAlign w:val="subscript"/>
        </w:rPr>
      </w:pPr>
      <w:r>
        <w:rPr>
          <w:rFonts w:eastAsia="Times New Roman" w:cs="Times New Roman"/>
          <w:color w:val="000000"/>
          <w:vertAlign w:val="subscript"/>
        </w:rPr>
        <w:t>Designs and implements redundant systems, policies, and procedures for disaster recovery, database backup, recovery, and data archiving to ensure effective availability, protection, and integrity of data assets.</w:t>
      </w:r>
    </w:p>
    <w:p w:rsidR="002D1801" w:rsidRPr="0068611D" w:rsidRDefault="00A167F7" w:rsidP="0068611D">
      <w:pPr>
        <w:pStyle w:val="Standard"/>
        <w:numPr>
          <w:ilvl w:val="0"/>
          <w:numId w:val="1"/>
        </w:numPr>
        <w:spacing w:line="240" w:lineRule="exact"/>
        <w:rPr>
          <w:rFonts w:eastAsia="Times New Roman" w:cs="Times New Roman"/>
          <w:color w:val="000000"/>
          <w:vertAlign w:val="subscript"/>
        </w:rPr>
      </w:pPr>
      <w:r>
        <w:rPr>
          <w:rFonts w:eastAsia="Times New Roman" w:cs="Times New Roman"/>
          <w:color w:val="000000"/>
          <w:vertAlign w:val="subscript"/>
        </w:rPr>
        <w:t>Design, implement, maintain, and automate the appropriate backup and recovery architecture as required.</w:t>
      </w:r>
    </w:p>
    <w:p w:rsidR="002D1801" w:rsidRDefault="00A167F7">
      <w:pPr>
        <w:pStyle w:val="Standard"/>
        <w:numPr>
          <w:ilvl w:val="0"/>
          <w:numId w:val="1"/>
        </w:numPr>
        <w:spacing w:line="240" w:lineRule="exact"/>
        <w:rPr>
          <w:rFonts w:eastAsia="Times New Roman" w:cs="Times New Roman"/>
          <w:color w:val="000000"/>
          <w:vertAlign w:val="subscript"/>
        </w:rPr>
      </w:pPr>
      <w:r>
        <w:rPr>
          <w:rFonts w:eastAsia="Times New Roman" w:cs="Times New Roman"/>
          <w:color w:val="000000"/>
          <w:vertAlign w:val="subscript"/>
        </w:rPr>
        <w:t>Responsible for developing backup and recovery procedures for Marklogic database environments.</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Extensive experience in administering different versions of MSSQL server 2005, 2008, 2008 R2, 2012,2014.</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Administration experience in MarkLogic Database lik</w:t>
      </w:r>
      <w:r w:rsidR="00FF0DCD">
        <w:rPr>
          <w:rFonts w:eastAsia="Times New Roman" w:cs="Times New Roman"/>
          <w:color w:val="00000A"/>
          <w:vertAlign w:val="subscript"/>
        </w:rPr>
        <w:t>e backup restore, security mana</w:t>
      </w:r>
      <w:r>
        <w:rPr>
          <w:rFonts w:eastAsia="Times New Roman" w:cs="Times New Roman"/>
          <w:color w:val="00000A"/>
          <w:vertAlign w:val="subscript"/>
        </w:rPr>
        <w:t>gement</w:t>
      </w:r>
      <w:r w:rsidR="00FF0DCD">
        <w:rPr>
          <w:rFonts w:eastAsia="Times New Roman" w:cs="Times New Roman"/>
          <w:color w:val="00000A"/>
          <w:vertAlign w:val="subscript"/>
        </w:rPr>
        <w:t xml:space="preserve"> </w:t>
      </w:r>
      <w:r>
        <w:rPr>
          <w:rFonts w:eastAsia="Times New Roman" w:cs="Times New Roman"/>
          <w:color w:val="00000A"/>
          <w:vertAlign w:val="subscript"/>
        </w:rPr>
        <w:t>etc.</w:t>
      </w:r>
    </w:p>
    <w:p w:rsidR="002D1801" w:rsidRDefault="00A167F7">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Expertise in Installation, Configuration, Administration and Maintenance of SQL 2005, 2008, 2008 R2, 2012,2014.</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Experienced in installing, configuring, deploying and supporting Integration Services (SSIS) and Reporting Services (SSRS).</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Installed Service packs, security updates and hotfix in SQL 2005, 2008, 2008 R2, 2012.</w:t>
      </w:r>
    </w:p>
    <w:p w:rsidR="002D1801" w:rsidRDefault="00A167F7">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Migrated SQL server 2005/2008/2008 R2 to SQL Server 2012 Enterprise Edition.</w:t>
      </w:r>
    </w:p>
    <w:p w:rsidR="002D1801" w:rsidRDefault="00A167F7">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Used thi</w:t>
      </w:r>
      <w:r w:rsidR="00A233E4">
        <w:rPr>
          <w:rFonts w:eastAsia="Times New Roman" w:cs="Times New Roman"/>
          <w:b/>
          <w:color w:val="000000"/>
          <w:vertAlign w:val="subscript"/>
        </w:rPr>
        <w:t>rd party tools like LiteSpeed, F</w:t>
      </w:r>
      <w:r>
        <w:rPr>
          <w:rFonts w:eastAsia="Times New Roman" w:cs="Times New Roman"/>
          <w:b/>
          <w:color w:val="000000"/>
          <w:vertAlign w:val="subscript"/>
        </w:rPr>
        <w:t>oglight, HP Openview, Service Center etc.</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Troubleshoot and resolve issues relating to database integrity, database performance (deadlock, locking, blocking, etc.), server performance (CPU, memory, I/O, network).</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Resolving space issues like TempDB and Log file issues. Suggesting correcting measures for TempDB.</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Assist developers in Performance tuning of T-SQL scripts.</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Disaster Recovery Technology – Worked on Log Shipping and mirroring.</w:t>
      </w:r>
    </w:p>
    <w:p w:rsidR="002D1801" w:rsidRDefault="00A167F7">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 xml:space="preserve">High Availability – Have good understanding </w:t>
      </w:r>
      <w:r w:rsidR="00CC6135">
        <w:rPr>
          <w:rFonts w:eastAsia="Times New Roman" w:cs="Times New Roman"/>
          <w:b/>
          <w:color w:val="000000"/>
          <w:vertAlign w:val="subscript"/>
        </w:rPr>
        <w:t xml:space="preserve">and experience </w:t>
      </w:r>
      <w:r>
        <w:rPr>
          <w:rFonts w:eastAsia="Times New Roman" w:cs="Times New Roman"/>
          <w:b/>
          <w:color w:val="000000"/>
          <w:vertAlign w:val="subscript"/>
        </w:rPr>
        <w:t>of Clustering and SQL server Replication and Always On Availability groups.</w:t>
      </w:r>
    </w:p>
    <w:p w:rsidR="002D1801" w:rsidRPr="00D95656" w:rsidRDefault="00A167F7">
      <w:pPr>
        <w:pStyle w:val="Standard"/>
        <w:numPr>
          <w:ilvl w:val="0"/>
          <w:numId w:val="1"/>
        </w:numPr>
        <w:spacing w:line="240" w:lineRule="exact"/>
        <w:rPr>
          <w:rFonts w:eastAsia="Times New Roman" w:cs="Times New Roman"/>
          <w:b/>
          <w:color w:val="00000A"/>
          <w:vertAlign w:val="subscript"/>
        </w:rPr>
      </w:pPr>
      <w:r w:rsidRPr="00D95656">
        <w:rPr>
          <w:rFonts w:eastAsia="Times New Roman" w:cs="Times New Roman"/>
          <w:b/>
          <w:color w:val="00000A"/>
          <w:vertAlign w:val="subscript"/>
        </w:rPr>
        <w:t>Experience in Performance Tuning, Index management (Rebuild or re-organize indexes), Query Plans.</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Creating, maintaining and configuring SQL Agent jobs for maintenance activity.</w:t>
      </w:r>
    </w:p>
    <w:p w:rsidR="0068611D" w:rsidRPr="0068611D" w:rsidRDefault="0068611D">
      <w:pPr>
        <w:pStyle w:val="Standard"/>
        <w:numPr>
          <w:ilvl w:val="0"/>
          <w:numId w:val="1"/>
        </w:numPr>
        <w:spacing w:line="240" w:lineRule="exact"/>
        <w:jc w:val="both"/>
        <w:rPr>
          <w:rFonts w:eastAsia="Times New Roman" w:cs="Times New Roman"/>
          <w:b/>
          <w:color w:val="00000A"/>
          <w:vertAlign w:val="subscript"/>
        </w:rPr>
      </w:pPr>
      <w:r w:rsidRPr="0068611D">
        <w:rPr>
          <w:rFonts w:eastAsia="Times New Roman" w:cs="Times New Roman"/>
          <w:b/>
          <w:color w:val="000000"/>
          <w:vertAlign w:val="subscript"/>
        </w:rPr>
        <w:t xml:space="preserve">Involve SSIS package import and export. </w:t>
      </w:r>
      <w:r w:rsidRPr="0068611D">
        <w:rPr>
          <w:rFonts w:eastAsia="Times New Roman" w:cs="Times New Roman"/>
          <w:b/>
          <w:color w:val="00000A"/>
          <w:vertAlign w:val="subscript"/>
        </w:rPr>
        <w:t>Good at SSIS Package development, Deployment, troubleshooting, SSIS Job creation, Security management, SSAS cubes, SSRS installation and management.</w:t>
      </w:r>
    </w:p>
    <w:p w:rsidR="002D1801" w:rsidRDefault="00A167F7">
      <w:pPr>
        <w:pStyle w:val="Standard"/>
        <w:numPr>
          <w:ilvl w:val="0"/>
          <w:numId w:val="1"/>
        </w:numPr>
        <w:spacing w:line="240" w:lineRule="exact"/>
        <w:jc w:val="both"/>
        <w:rPr>
          <w:rFonts w:eastAsia="Times New Roman" w:cs="Times New Roman"/>
          <w:color w:val="00000A"/>
          <w:vertAlign w:val="subscript"/>
        </w:rPr>
      </w:pPr>
      <w:r>
        <w:rPr>
          <w:rFonts w:eastAsia="Times New Roman" w:cs="Times New Roman"/>
          <w:color w:val="00000A"/>
          <w:vertAlign w:val="subscript"/>
        </w:rPr>
        <w:t>Expertise in database Backup, Recovery, preparing database backup and recovery strategy.</w:t>
      </w:r>
    </w:p>
    <w:p w:rsidR="002D1801" w:rsidRDefault="00A167F7">
      <w:pPr>
        <w:pStyle w:val="Standard"/>
        <w:numPr>
          <w:ilvl w:val="0"/>
          <w:numId w:val="1"/>
        </w:numPr>
        <w:spacing w:line="240" w:lineRule="exact"/>
        <w:rPr>
          <w:rFonts w:eastAsia="Times New Roman" w:cs="Times New Roman"/>
          <w:color w:val="00000A"/>
          <w:vertAlign w:val="subscript"/>
        </w:rPr>
      </w:pPr>
      <w:r>
        <w:rPr>
          <w:rFonts w:eastAsia="Times New Roman" w:cs="Times New Roman"/>
          <w:color w:val="00000A"/>
          <w:vertAlign w:val="subscript"/>
        </w:rPr>
        <w:lastRenderedPageBreak/>
        <w:t>Successfully resolving SQL Server performance issues, troubleshooting other errors and issues within SLA.</w:t>
      </w:r>
    </w:p>
    <w:p w:rsidR="002D1801" w:rsidRDefault="00A167F7">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24×7 production support experience.</w:t>
      </w:r>
    </w:p>
    <w:p w:rsidR="00A45FAE" w:rsidRDefault="00A45FAE">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Good experience with SQL Server Security management through Audit Jobs,CDC etc.</w:t>
      </w:r>
    </w:p>
    <w:p w:rsidR="008770F4" w:rsidRDefault="008770F4">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 xml:space="preserve">SQL Server Performance Monitoring, CPU Usage, Memory Usage </w:t>
      </w:r>
      <w:r w:rsidR="00EC29DB">
        <w:rPr>
          <w:rFonts w:eastAsia="Times New Roman" w:cs="Times New Roman"/>
          <w:b/>
          <w:color w:val="000000"/>
          <w:vertAlign w:val="subscript"/>
        </w:rPr>
        <w:t xml:space="preserve">and I/O </w:t>
      </w:r>
      <w:r>
        <w:rPr>
          <w:rFonts w:eastAsia="Times New Roman" w:cs="Times New Roman"/>
          <w:b/>
          <w:color w:val="000000"/>
          <w:vertAlign w:val="subscript"/>
        </w:rPr>
        <w:t>through Data Collector reports</w:t>
      </w:r>
    </w:p>
    <w:p w:rsidR="00BE6EE4" w:rsidRPr="00BE6EE4" w:rsidRDefault="00BE6EE4" w:rsidP="00BE6EE4">
      <w:pPr>
        <w:pStyle w:val="Standard"/>
        <w:numPr>
          <w:ilvl w:val="0"/>
          <w:numId w:val="1"/>
        </w:numPr>
        <w:spacing w:line="240" w:lineRule="exact"/>
        <w:rPr>
          <w:rFonts w:eastAsia="Times New Roman" w:cs="Times New Roman"/>
          <w:b/>
          <w:color w:val="000000"/>
          <w:vertAlign w:val="subscript"/>
        </w:rPr>
      </w:pPr>
      <w:r w:rsidRPr="00BE6EE4">
        <w:rPr>
          <w:rFonts w:eastAsia="Times New Roman" w:cs="Times New Roman"/>
          <w:b/>
          <w:color w:val="000000"/>
          <w:vertAlign w:val="subscript"/>
        </w:rPr>
        <w:t>Good experience working with MS Access databases for extracting reports to and from SQL Servers.</w:t>
      </w:r>
    </w:p>
    <w:p w:rsidR="00124F82" w:rsidRDefault="00124F82">
      <w:pPr>
        <w:pStyle w:val="Standard"/>
        <w:numPr>
          <w:ilvl w:val="0"/>
          <w:numId w:val="1"/>
        </w:numPr>
        <w:spacing w:line="240" w:lineRule="exact"/>
        <w:jc w:val="both"/>
        <w:rPr>
          <w:rFonts w:eastAsia="Times New Roman" w:cs="Times New Roman"/>
          <w:color w:val="000000"/>
          <w:vertAlign w:val="subscript"/>
        </w:rPr>
      </w:pPr>
      <w:r w:rsidRPr="00124F82">
        <w:rPr>
          <w:rFonts w:eastAsia="Times New Roman" w:cs="Times New Roman"/>
          <w:color w:val="000000"/>
          <w:vertAlign w:val="subscript"/>
        </w:rPr>
        <w:t>Good</w:t>
      </w:r>
      <w:r w:rsidR="00553E55">
        <w:rPr>
          <w:rFonts w:eastAsia="Times New Roman" w:cs="Times New Roman"/>
          <w:color w:val="000000"/>
          <w:vertAlign w:val="subscript"/>
        </w:rPr>
        <w:t xml:space="preserve"> experience,</w:t>
      </w:r>
      <w:r w:rsidRPr="00124F82">
        <w:rPr>
          <w:rFonts w:eastAsia="Times New Roman" w:cs="Times New Roman"/>
          <w:color w:val="000000"/>
          <w:vertAlign w:val="subscript"/>
        </w:rPr>
        <w:t xml:space="preserve"> </w:t>
      </w:r>
      <w:r w:rsidR="00FE569E">
        <w:rPr>
          <w:rFonts w:eastAsia="Times New Roman" w:cs="Times New Roman"/>
          <w:color w:val="000000"/>
          <w:vertAlign w:val="subscript"/>
        </w:rPr>
        <w:t xml:space="preserve">knowledge and </w:t>
      </w:r>
      <w:r w:rsidRPr="00124F82">
        <w:rPr>
          <w:rFonts w:eastAsia="Times New Roman" w:cs="Times New Roman"/>
          <w:color w:val="000000"/>
          <w:vertAlign w:val="subscript"/>
        </w:rPr>
        <w:t>understan</w:t>
      </w:r>
      <w:r w:rsidR="00FC7CC6">
        <w:rPr>
          <w:rFonts w:eastAsia="Times New Roman" w:cs="Times New Roman"/>
          <w:color w:val="000000"/>
          <w:vertAlign w:val="subscript"/>
        </w:rPr>
        <w:t>ding on PDW</w:t>
      </w:r>
      <w:r w:rsidR="00FE569E">
        <w:rPr>
          <w:rFonts w:eastAsia="Times New Roman" w:cs="Times New Roman"/>
          <w:color w:val="000000"/>
          <w:vertAlign w:val="subscript"/>
        </w:rPr>
        <w:t>/Client for Managing Database Servers for Data warehousing environment.</w:t>
      </w:r>
    </w:p>
    <w:p w:rsidR="007C70CE" w:rsidRPr="00124F82" w:rsidRDefault="007C70CE">
      <w:pPr>
        <w:pStyle w:val="Standard"/>
        <w:numPr>
          <w:ilvl w:val="0"/>
          <w:numId w:val="1"/>
        </w:numPr>
        <w:spacing w:line="240" w:lineRule="exact"/>
        <w:jc w:val="both"/>
        <w:rPr>
          <w:rFonts w:eastAsia="Times New Roman" w:cs="Times New Roman"/>
          <w:color w:val="000000"/>
          <w:vertAlign w:val="subscript"/>
        </w:rPr>
      </w:pPr>
      <w:bookmarkStart w:id="0" w:name="_GoBack"/>
      <w:bookmarkEnd w:id="0"/>
      <w:r>
        <w:rPr>
          <w:rFonts w:eastAsia="Times New Roman" w:cs="Times New Roman"/>
          <w:color w:val="000000"/>
          <w:vertAlign w:val="subscript"/>
        </w:rPr>
        <w:t>Working with Data warehousing Team to troubleshoot issues with report creation.</w:t>
      </w:r>
    </w:p>
    <w:p w:rsidR="002D1801" w:rsidRDefault="00A167F7">
      <w:pPr>
        <w:pStyle w:val="Standard"/>
        <w:numPr>
          <w:ilvl w:val="0"/>
          <w:numId w:val="1"/>
        </w:numPr>
        <w:spacing w:line="240" w:lineRule="exact"/>
        <w:jc w:val="both"/>
        <w:rPr>
          <w:rFonts w:eastAsia="Times New Roman" w:cs="Times New Roman"/>
          <w:b/>
          <w:color w:val="000000"/>
          <w:vertAlign w:val="subscript"/>
        </w:rPr>
      </w:pPr>
      <w:r>
        <w:rPr>
          <w:rFonts w:eastAsia="Times New Roman" w:cs="Times New Roman"/>
          <w:b/>
          <w:color w:val="000000"/>
          <w:vertAlign w:val="subscript"/>
        </w:rPr>
        <w:t>Having the ability to work in a fast paced environment, good team player and can work independently and help the database Developers on technical issues.</w:t>
      </w:r>
    </w:p>
    <w:p w:rsidR="002D1801" w:rsidRDefault="00A167F7">
      <w:pPr>
        <w:pStyle w:val="Standard"/>
        <w:numPr>
          <w:ilvl w:val="0"/>
          <w:numId w:val="1"/>
        </w:numPr>
        <w:spacing w:line="240" w:lineRule="exact"/>
        <w:rPr>
          <w:rFonts w:eastAsia="Times New Roman" w:cs="Times New Roman"/>
          <w:color w:val="000000"/>
          <w:vertAlign w:val="subscript"/>
        </w:rPr>
      </w:pPr>
      <w:r>
        <w:rPr>
          <w:rFonts w:eastAsia="Times New Roman" w:cs="Times New Roman"/>
          <w:color w:val="000000"/>
          <w:vertAlign w:val="subscript"/>
        </w:rPr>
        <w:t>8 months of Experience as Queue Manager for Getronics UK, ICT Services Company</w:t>
      </w:r>
    </w:p>
    <w:p w:rsidR="002D1801" w:rsidRDefault="00A167F7">
      <w:pPr>
        <w:pStyle w:val="Standard"/>
        <w:numPr>
          <w:ilvl w:val="0"/>
          <w:numId w:val="1"/>
        </w:numPr>
        <w:spacing w:line="240" w:lineRule="exact"/>
        <w:rPr>
          <w:rFonts w:eastAsia="Times New Roman" w:cs="Times New Roman"/>
          <w:color w:val="000000"/>
          <w:vertAlign w:val="subscript"/>
        </w:rPr>
      </w:pPr>
      <w:r>
        <w:rPr>
          <w:rFonts w:eastAsia="Times New Roman" w:cs="Times New Roman"/>
          <w:color w:val="000000"/>
          <w:vertAlign w:val="subscript"/>
        </w:rPr>
        <w:t>1+ of Experience in Application Support for British Telecom.</w:t>
      </w:r>
    </w:p>
    <w:p w:rsidR="002D1801" w:rsidRDefault="002D1801">
      <w:pPr>
        <w:pStyle w:val="Standard"/>
        <w:spacing w:line="240" w:lineRule="exact"/>
        <w:rPr>
          <w:rFonts w:eastAsia="Times New Roman" w:cs="Times New Roman"/>
          <w:color w:val="000000"/>
          <w:vertAlign w:val="subscript"/>
        </w:rPr>
      </w:pPr>
    </w:p>
    <w:p w:rsidR="002D1801" w:rsidRPr="004E21F6" w:rsidRDefault="00A167F7">
      <w:pPr>
        <w:pStyle w:val="Standard"/>
        <w:spacing w:line="240" w:lineRule="exact"/>
        <w:rPr>
          <w:rFonts w:eastAsia="Times New Roman" w:cs="Times New Roman"/>
          <w:color w:val="000000"/>
          <w:sz w:val="28"/>
          <w:szCs w:val="28"/>
          <w:vertAlign w:val="subscript"/>
        </w:rPr>
      </w:pPr>
      <w:r w:rsidRPr="004E21F6">
        <w:rPr>
          <w:rFonts w:eastAsia="Times New Roman" w:cs="Times New Roman"/>
          <w:color w:val="000000"/>
          <w:sz w:val="28"/>
          <w:szCs w:val="28"/>
          <w:vertAlign w:val="subscript"/>
        </w:rPr>
        <w:t>Technical Skills</w:t>
      </w:r>
    </w:p>
    <w:p w:rsidR="002D1801" w:rsidRDefault="00A167F7">
      <w:pPr>
        <w:pStyle w:val="Standard"/>
        <w:spacing w:line="240" w:lineRule="exact"/>
        <w:rPr>
          <w:rFonts w:eastAsia="Times New Roman" w:cs="Times New Roman"/>
          <w:color w:val="000000"/>
          <w:vertAlign w:val="subscript"/>
        </w:rPr>
      </w:pPr>
      <w:r>
        <w:rPr>
          <w:rFonts w:eastAsia="Times New Roman" w:cs="Times New Roman"/>
          <w:b/>
          <w:color w:val="000000"/>
          <w:vertAlign w:val="subscript"/>
        </w:rPr>
        <w:t xml:space="preserve">RDBMS </w:t>
      </w:r>
      <w:r w:rsidR="00BC7E1E">
        <w:rPr>
          <w:rFonts w:eastAsia="Times New Roman" w:cs="Times New Roman"/>
          <w:b/>
          <w:color w:val="000000"/>
          <w:vertAlign w:val="subscript"/>
        </w:rPr>
        <w:t>/DBMS</w:t>
      </w:r>
      <w:r>
        <w:rPr>
          <w:rFonts w:eastAsia="Times New Roman" w:cs="Times New Roman"/>
          <w:b/>
          <w:color w:val="000000"/>
          <w:vertAlign w:val="subscript"/>
        </w:rPr>
        <w:t xml:space="preserve">: </w:t>
      </w:r>
      <w:r>
        <w:rPr>
          <w:rFonts w:eastAsia="Times New Roman" w:cs="Times New Roman"/>
          <w:color w:val="000000"/>
          <w:vertAlign w:val="subscript"/>
        </w:rPr>
        <w:t>SQL server 2000, 2005, 2008R2, 2012,2014</w:t>
      </w:r>
      <w:r w:rsidR="00EC1A68">
        <w:rPr>
          <w:rFonts w:eastAsia="Times New Roman" w:cs="Times New Roman"/>
          <w:color w:val="000000"/>
          <w:vertAlign w:val="subscript"/>
        </w:rPr>
        <w:t xml:space="preserve">/2016, </w:t>
      </w:r>
      <w:r>
        <w:rPr>
          <w:rFonts w:eastAsia="Times New Roman" w:cs="Times New Roman"/>
          <w:color w:val="000000"/>
          <w:vertAlign w:val="subscript"/>
        </w:rPr>
        <w:t xml:space="preserve"> Sybase ASE Versions - 12.5.4, 15.0.3</w:t>
      </w:r>
    </w:p>
    <w:p w:rsidR="00D77230" w:rsidRDefault="00D77230">
      <w:pPr>
        <w:pStyle w:val="Standard"/>
        <w:spacing w:line="240" w:lineRule="exact"/>
      </w:pPr>
      <w:r>
        <w:rPr>
          <w:rFonts w:eastAsia="Times New Roman" w:cs="Times New Roman"/>
          <w:color w:val="000000"/>
          <w:vertAlign w:val="subscript"/>
        </w:rPr>
        <w:t>NoSQL- Marklogic</w:t>
      </w:r>
      <w:r w:rsidR="0063479B">
        <w:rPr>
          <w:rFonts w:eastAsia="Times New Roman" w:cs="Times New Roman"/>
          <w:color w:val="000000"/>
          <w:vertAlign w:val="subscript"/>
        </w:rPr>
        <w:t>7</w:t>
      </w:r>
      <w:r w:rsidR="00BC7E1E">
        <w:rPr>
          <w:rFonts w:eastAsia="Times New Roman" w:cs="Times New Roman"/>
          <w:color w:val="000000"/>
          <w:vertAlign w:val="subscript"/>
        </w:rPr>
        <w:t>, MS Access</w:t>
      </w:r>
      <w:r w:rsidR="00BE6EE4">
        <w:rPr>
          <w:rFonts w:eastAsia="Times New Roman" w:cs="Times New Roman"/>
          <w:color w:val="000000"/>
          <w:vertAlign w:val="subscript"/>
        </w:rPr>
        <w:t xml:space="preserve"> 2010/2013.</w:t>
      </w:r>
    </w:p>
    <w:p w:rsidR="002D1801" w:rsidRDefault="00A167F7">
      <w:pPr>
        <w:pStyle w:val="Standard"/>
        <w:spacing w:line="240" w:lineRule="exact"/>
      </w:pPr>
      <w:r>
        <w:rPr>
          <w:rFonts w:eastAsia="Times New Roman" w:cs="Times New Roman"/>
          <w:b/>
          <w:color w:val="000000"/>
          <w:vertAlign w:val="subscript"/>
        </w:rPr>
        <w:t xml:space="preserve">Operating Systems: </w:t>
      </w:r>
      <w:r>
        <w:rPr>
          <w:rFonts w:eastAsia="Times New Roman" w:cs="Times New Roman"/>
          <w:color w:val="000000"/>
          <w:vertAlign w:val="subscript"/>
        </w:rPr>
        <w:t>Windows Server 2000/2003/2008</w:t>
      </w:r>
      <w:r w:rsidR="00D77230">
        <w:rPr>
          <w:rFonts w:eastAsia="Times New Roman" w:cs="Times New Roman"/>
          <w:color w:val="000000"/>
          <w:vertAlign w:val="subscript"/>
        </w:rPr>
        <w:t>/2012</w:t>
      </w:r>
      <w:r>
        <w:rPr>
          <w:rFonts w:eastAsia="Times New Roman" w:cs="Times New Roman"/>
          <w:color w:val="000000"/>
          <w:vertAlign w:val="subscript"/>
        </w:rPr>
        <w:t>, Linux,  UNIX - Solaris 5.3, AIX 5.4</w:t>
      </w:r>
    </w:p>
    <w:p w:rsidR="002D1801" w:rsidRDefault="00A167F7">
      <w:pPr>
        <w:pStyle w:val="Standard"/>
        <w:spacing w:line="240" w:lineRule="exact"/>
      </w:pPr>
      <w:r>
        <w:rPr>
          <w:rFonts w:eastAsia="Times New Roman" w:cs="Times New Roman"/>
          <w:b/>
          <w:color w:val="000000"/>
          <w:vertAlign w:val="subscript"/>
        </w:rPr>
        <w:t xml:space="preserve">Languages: </w:t>
      </w:r>
      <w:r>
        <w:rPr>
          <w:rFonts w:eastAsia="Times New Roman" w:cs="Times New Roman"/>
          <w:color w:val="000000"/>
          <w:vertAlign w:val="subscript"/>
        </w:rPr>
        <w:t>TSQL, HTML, Windows Powershell</w:t>
      </w:r>
      <w:r w:rsidR="00FF4EE2">
        <w:rPr>
          <w:rFonts w:eastAsia="Times New Roman" w:cs="Times New Roman"/>
          <w:color w:val="000000"/>
          <w:vertAlign w:val="subscript"/>
        </w:rPr>
        <w:t xml:space="preserve">,,CURL,JSON,XML, </w:t>
      </w:r>
    </w:p>
    <w:p w:rsidR="002D1801" w:rsidRDefault="00A167F7">
      <w:pPr>
        <w:pStyle w:val="Standard"/>
        <w:spacing w:line="240" w:lineRule="exact"/>
      </w:pPr>
      <w:r>
        <w:rPr>
          <w:rFonts w:eastAsia="Times New Roman" w:cs="Times New Roman"/>
          <w:b/>
          <w:color w:val="000000"/>
          <w:vertAlign w:val="subscript"/>
        </w:rPr>
        <w:t xml:space="preserve">Process Frameworks: </w:t>
      </w:r>
      <w:r>
        <w:rPr>
          <w:rFonts w:eastAsia="Times New Roman" w:cs="Times New Roman"/>
          <w:color w:val="000000"/>
          <w:vertAlign w:val="subscript"/>
        </w:rPr>
        <w:t>ITIL V3</w:t>
      </w:r>
    </w:p>
    <w:p w:rsidR="002D1801" w:rsidRDefault="00A167F7">
      <w:pPr>
        <w:pStyle w:val="Standard"/>
        <w:spacing w:line="240" w:lineRule="exact"/>
      </w:pPr>
      <w:r>
        <w:rPr>
          <w:rFonts w:eastAsia="Times New Roman" w:cs="Times New Roman"/>
          <w:b/>
          <w:color w:val="000000"/>
          <w:vertAlign w:val="subscript"/>
        </w:rPr>
        <w:t xml:space="preserve">Tools &amp; Utilities: </w:t>
      </w:r>
      <w:r>
        <w:rPr>
          <w:rFonts w:eastAsia="Times New Roman" w:cs="Times New Roman"/>
          <w:color w:val="000000"/>
          <w:vertAlign w:val="subscript"/>
        </w:rPr>
        <w:t>Litespeed, BMC-Patrol, Resolve-IT, Remedy, Seib</w:t>
      </w:r>
      <w:r w:rsidR="00EC1A68">
        <w:rPr>
          <w:rFonts w:eastAsia="Times New Roman" w:cs="Times New Roman"/>
          <w:color w:val="000000"/>
          <w:vertAlign w:val="subscript"/>
        </w:rPr>
        <w:t>el-CRM, Bugzilla, MS Excel, NetB</w:t>
      </w:r>
      <w:r>
        <w:rPr>
          <w:rFonts w:eastAsia="Times New Roman" w:cs="Times New Roman"/>
          <w:color w:val="000000"/>
          <w:vertAlign w:val="subscript"/>
        </w:rPr>
        <w:t>ackup, Foglight, ServiceNow, Informatica 9.6.1</w:t>
      </w:r>
      <w:r w:rsidR="00FF4EE2">
        <w:rPr>
          <w:rFonts w:eastAsia="Times New Roman" w:cs="Times New Roman"/>
          <w:color w:val="000000"/>
          <w:vertAlign w:val="subscript"/>
        </w:rPr>
        <w:t>, Pandora</w:t>
      </w: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Reporting</w:t>
      </w:r>
      <w:r w:rsidR="00FF4EE2">
        <w:rPr>
          <w:rFonts w:eastAsia="Times New Roman" w:cs="Times New Roman"/>
          <w:color w:val="000000"/>
          <w:vertAlign w:val="subscript"/>
        </w:rPr>
        <w:t xml:space="preserve"> Center</w:t>
      </w:r>
      <w:r>
        <w:rPr>
          <w:rFonts w:eastAsia="Times New Roman" w:cs="Times New Roman"/>
          <w:color w:val="000000"/>
          <w:vertAlign w:val="subscript"/>
        </w:rPr>
        <w:t>, HP Openview , Service Center.</w:t>
      </w:r>
    </w:p>
    <w:p w:rsidR="002D1801" w:rsidRDefault="00A167F7">
      <w:pPr>
        <w:pStyle w:val="Standard"/>
        <w:spacing w:line="240" w:lineRule="exact"/>
      </w:pPr>
      <w:r>
        <w:rPr>
          <w:rFonts w:eastAsia="Times New Roman" w:cs="Times New Roman"/>
          <w:b/>
          <w:color w:val="000000"/>
          <w:vertAlign w:val="subscript"/>
        </w:rPr>
        <w:t xml:space="preserve">Hardware: </w:t>
      </w:r>
      <w:r>
        <w:rPr>
          <w:rFonts w:eastAsia="Times New Roman" w:cs="Times New Roman"/>
          <w:color w:val="000000"/>
          <w:vertAlign w:val="subscript"/>
        </w:rPr>
        <w:t>Router configuration</w:t>
      </w:r>
    </w:p>
    <w:p w:rsidR="002D1801" w:rsidRDefault="002D1801">
      <w:pPr>
        <w:pStyle w:val="Standard"/>
        <w:spacing w:line="240" w:lineRule="exact"/>
        <w:rPr>
          <w:rFonts w:eastAsia="Times New Roman" w:cs="Times New Roman"/>
          <w:color w:val="000000"/>
          <w:vertAlign w:val="subscript"/>
        </w:rPr>
      </w:pPr>
    </w:p>
    <w:p w:rsidR="002D1801" w:rsidRPr="004E21F6" w:rsidRDefault="00A167F7">
      <w:pPr>
        <w:pStyle w:val="Standard"/>
        <w:spacing w:line="240" w:lineRule="exact"/>
        <w:rPr>
          <w:rFonts w:eastAsia="Times New Roman" w:cs="Times New Roman"/>
          <w:b/>
          <w:color w:val="000000"/>
          <w:sz w:val="28"/>
          <w:szCs w:val="28"/>
          <w:vertAlign w:val="subscript"/>
        </w:rPr>
      </w:pPr>
      <w:r w:rsidRPr="004E21F6">
        <w:rPr>
          <w:rFonts w:eastAsia="Times New Roman" w:cs="Times New Roman"/>
          <w:b/>
          <w:color w:val="000000"/>
          <w:sz w:val="28"/>
          <w:szCs w:val="28"/>
          <w:vertAlign w:val="subscript"/>
        </w:rPr>
        <w:t>Certifications</w:t>
      </w:r>
    </w:p>
    <w:p w:rsidR="002D1801" w:rsidRDefault="00A167F7">
      <w:pPr>
        <w:pStyle w:val="Standard"/>
        <w:numPr>
          <w:ilvl w:val="0"/>
          <w:numId w:val="16"/>
        </w:numPr>
        <w:spacing w:line="240" w:lineRule="exact"/>
        <w:rPr>
          <w:rFonts w:eastAsia="Times New Roman" w:cs="Times New Roman"/>
          <w:color w:val="000000"/>
          <w:vertAlign w:val="subscript"/>
        </w:rPr>
      </w:pPr>
      <w:r>
        <w:rPr>
          <w:rFonts w:eastAsia="Times New Roman" w:cs="Times New Roman"/>
          <w:color w:val="000000"/>
          <w:vertAlign w:val="subscript"/>
        </w:rPr>
        <w:t>Microsoft Certified Technology Specialist (MCTS) [SQL Server 2005 Implementation</w:t>
      </w:r>
    </w:p>
    <w:p w:rsidR="002D1801" w:rsidRDefault="00A167F7">
      <w:pPr>
        <w:pStyle w:val="Standard"/>
        <w:numPr>
          <w:ilvl w:val="0"/>
          <w:numId w:val="2"/>
        </w:numPr>
        <w:spacing w:line="240" w:lineRule="exact"/>
        <w:rPr>
          <w:rFonts w:eastAsia="Times New Roman" w:cs="Times New Roman"/>
          <w:color w:val="000000"/>
          <w:vertAlign w:val="subscript"/>
        </w:rPr>
      </w:pPr>
      <w:r>
        <w:rPr>
          <w:rFonts w:eastAsia="Times New Roman" w:cs="Times New Roman"/>
          <w:color w:val="000000"/>
          <w:vertAlign w:val="subscript"/>
        </w:rPr>
        <w:t>and Maintenance]</w:t>
      </w:r>
    </w:p>
    <w:p w:rsidR="002D1801" w:rsidRDefault="00A167F7">
      <w:pPr>
        <w:pStyle w:val="Standard"/>
        <w:numPr>
          <w:ilvl w:val="0"/>
          <w:numId w:val="2"/>
        </w:numPr>
        <w:spacing w:line="240" w:lineRule="exact"/>
        <w:rPr>
          <w:rFonts w:eastAsia="Times New Roman" w:cs="Times New Roman"/>
          <w:color w:val="000000"/>
          <w:vertAlign w:val="subscript"/>
        </w:rPr>
      </w:pPr>
      <w:r>
        <w:rPr>
          <w:rFonts w:eastAsia="Times New Roman" w:cs="Times New Roman"/>
          <w:color w:val="000000"/>
          <w:vertAlign w:val="subscript"/>
        </w:rPr>
        <w:t>ITIL V3 Foundation</w:t>
      </w:r>
    </w:p>
    <w:p w:rsidR="002D1801" w:rsidRDefault="00A167F7">
      <w:pPr>
        <w:pStyle w:val="Standard"/>
        <w:numPr>
          <w:ilvl w:val="0"/>
          <w:numId w:val="2"/>
        </w:numPr>
        <w:spacing w:line="240" w:lineRule="exact"/>
        <w:rPr>
          <w:rFonts w:eastAsia="Times New Roman" w:cs="Times New Roman"/>
          <w:color w:val="000000"/>
          <w:vertAlign w:val="subscript"/>
        </w:rPr>
      </w:pPr>
      <w:r>
        <w:rPr>
          <w:rFonts w:eastAsia="Times New Roman" w:cs="Times New Roman"/>
          <w:color w:val="000000"/>
          <w:vertAlign w:val="subscript"/>
        </w:rPr>
        <w:t>ITIL V3 Intermediate OSA (Operational Support and Analysis)</w:t>
      </w:r>
    </w:p>
    <w:p w:rsidR="002D1801" w:rsidRDefault="002D1801">
      <w:pPr>
        <w:pStyle w:val="Standard"/>
        <w:spacing w:line="240" w:lineRule="exact"/>
        <w:rPr>
          <w:rFonts w:eastAsia="Times New Roman" w:cs="Times New Roman"/>
          <w:color w:val="000000"/>
          <w:vertAlign w:val="subscript"/>
        </w:rPr>
      </w:pPr>
    </w:p>
    <w:p w:rsidR="002D1801" w:rsidRPr="004E21F6" w:rsidRDefault="00A167F7">
      <w:pPr>
        <w:pStyle w:val="Standard"/>
        <w:spacing w:line="240" w:lineRule="exact"/>
        <w:rPr>
          <w:rFonts w:eastAsia="Times New Roman" w:cs="Times New Roman"/>
          <w:b/>
          <w:color w:val="000000"/>
          <w:sz w:val="28"/>
          <w:szCs w:val="28"/>
          <w:vertAlign w:val="subscript"/>
        </w:rPr>
      </w:pPr>
      <w:r w:rsidRPr="004E21F6">
        <w:rPr>
          <w:rFonts w:eastAsia="Times New Roman" w:cs="Times New Roman"/>
          <w:b/>
          <w:color w:val="000000"/>
          <w:sz w:val="28"/>
          <w:szCs w:val="28"/>
          <w:vertAlign w:val="subscript"/>
        </w:rPr>
        <w:t>Professional Experience</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Amerigroup Insurance Service Provider (Health Care), Infosys Ltd, Virginia Beach, Virginia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SQL Server DBA.</w:t>
      </w:r>
    </w:p>
    <w:p w:rsidR="002D1801" w:rsidRDefault="00947ACD">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 xml:space="preserve">September 2014 to </w:t>
      </w:r>
      <w:r w:rsidR="00C72525">
        <w:rPr>
          <w:rFonts w:eastAsia="Times New Roman" w:cs="Times New Roman"/>
          <w:b/>
          <w:color w:val="000000"/>
          <w:vertAlign w:val="subscript"/>
        </w:rPr>
        <w:t xml:space="preserve">February </w:t>
      </w:r>
      <w:r>
        <w:rPr>
          <w:rFonts w:eastAsia="Times New Roman" w:cs="Times New Roman"/>
          <w:b/>
          <w:color w:val="000000"/>
          <w:vertAlign w:val="subscript"/>
        </w:rPr>
        <w:t>2017</w:t>
      </w:r>
      <w:r w:rsidR="00A167F7">
        <w:rPr>
          <w:rFonts w:eastAsia="Times New Roman" w:cs="Times New Roman"/>
          <w:b/>
          <w:color w:val="000000"/>
          <w:vertAlign w:val="subscript"/>
        </w:rPr>
        <w:t>.</w:t>
      </w:r>
    </w:p>
    <w:p w:rsidR="002D1801" w:rsidRDefault="002D1801">
      <w:pPr>
        <w:pStyle w:val="Standard"/>
        <w:spacing w:line="240" w:lineRule="exact"/>
        <w:rPr>
          <w:rFonts w:eastAsia="Times New Roman" w:cs="Times New Roman"/>
          <w:b/>
          <w:color w:val="000000"/>
          <w:vertAlign w:val="subscript"/>
        </w:rPr>
      </w:pP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This project involves understanding the Fee Schedules uploaded by various states in their website and automating the extraction of data and application actions of various business transformation using Informatica. Then loading the data into the FACETS Oracle Databases. The data from the FACETS Oracle DB is further used for claims proceedings.</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Responsibilities:</w:t>
      </w:r>
    </w:p>
    <w:p w:rsidR="002D1801" w:rsidRDefault="00A167F7">
      <w:pPr>
        <w:pStyle w:val="Standard"/>
        <w:numPr>
          <w:ilvl w:val="0"/>
          <w:numId w:val="17"/>
        </w:numPr>
        <w:spacing w:line="240" w:lineRule="exact"/>
        <w:rPr>
          <w:rFonts w:eastAsia="Times New Roman" w:cs="Times New Roman"/>
          <w:color w:val="000000"/>
          <w:vertAlign w:val="subscript"/>
        </w:rPr>
      </w:pPr>
      <w:r>
        <w:rPr>
          <w:rFonts w:eastAsia="Times New Roman" w:cs="Times New Roman"/>
          <w:color w:val="000000"/>
          <w:vertAlign w:val="subscript"/>
        </w:rPr>
        <w:t>Expertise in Security Issues such as creating logins and granting permissions on various objects as well as Administering security for server’s logins regularly (Windows and SQL Accounts).</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Create the table scripts for the SQL SERVER database</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To work closely with client to understand and gather the requirement of the Fee Schedules.</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Creating the Business Rules for each Fee schedules</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Onsite co-coordinator for the team at Offshore.</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Guiding and providing resolutions for the Offshore team.</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Supports day to day operational duties for the database platform such as service requests and tickets, backups, monitoring, performance tuning, system troubleshooting, and other tasks as assigned or expected from DBAs</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Authors and maintains operational documentation, best practices, and run books for the operational platform.</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Comfortable understanding of Microsoft SQL Server database, theories, principles, and practices.</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Experience in Migration from SQL Server 2005 to SQL Server 2008, SQL Server 2005 to SQL Server 2008 R2.</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lastRenderedPageBreak/>
        <w:t>Involve</w:t>
      </w:r>
      <w:r w:rsidR="0068611D">
        <w:rPr>
          <w:rFonts w:eastAsia="Times New Roman" w:cs="Times New Roman"/>
          <w:color w:val="000000"/>
          <w:vertAlign w:val="subscript"/>
        </w:rPr>
        <w:t xml:space="preserve"> SSIS package import and export. </w:t>
      </w:r>
      <w:r w:rsidR="0068611D">
        <w:rPr>
          <w:rFonts w:eastAsia="Times New Roman" w:cs="Times New Roman"/>
          <w:color w:val="00000A"/>
          <w:vertAlign w:val="subscript"/>
        </w:rPr>
        <w:t>Good at SSIS Package development, Deployment, troubleshooting, SSIS Job creation, Security management, SSAS cubes, SSRS installation and management.</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Experience with SQL Server 2012 installation and configuration.</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Has thorough knowledge of administrative and technical resources available and a demonstrated ability to use those resources for problem determination, product</w:t>
      </w:r>
    </w:p>
    <w:p w:rsidR="002D1801" w:rsidRDefault="006849AE">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P</w:t>
      </w:r>
      <w:r w:rsidR="00A167F7">
        <w:rPr>
          <w:rFonts w:eastAsia="Times New Roman" w:cs="Times New Roman"/>
          <w:color w:val="000000"/>
          <w:vertAlign w:val="subscript"/>
        </w:rPr>
        <w:t>erforms database administration tasks for</w:t>
      </w:r>
      <w:r w:rsidR="00A167F7">
        <w:rPr>
          <w:rFonts w:eastAsia="Times New Roman" w:cs="Times New Roman"/>
          <w:b/>
          <w:bCs/>
          <w:color w:val="000000"/>
          <w:vertAlign w:val="subscript"/>
        </w:rPr>
        <w:t xml:space="preserve"> MarkLogic 7 </w:t>
      </w:r>
      <w:r w:rsidR="00A167F7">
        <w:rPr>
          <w:rFonts w:eastAsia="Times New Roman" w:cs="Times New Roman"/>
          <w:color w:val="000000"/>
          <w:vertAlign w:val="subscript"/>
        </w:rPr>
        <w:t xml:space="preserve">which include, but are not limited to: monitoring, troubleshooting and resolving issues, importing data, production changes, upgrades, efficiency improvements, and maintaining </w:t>
      </w:r>
      <w:r w:rsidR="00FE569E">
        <w:rPr>
          <w:rFonts w:eastAsia="Times New Roman" w:cs="Times New Roman"/>
          <w:color w:val="000000"/>
          <w:vertAlign w:val="subscript"/>
        </w:rPr>
        <w:t>documentation.</w:t>
      </w:r>
    </w:p>
    <w:p w:rsidR="00FE569E" w:rsidRPr="00FE569E" w:rsidRDefault="00FE569E" w:rsidP="00FE569E">
      <w:pPr>
        <w:pStyle w:val="Standard"/>
        <w:numPr>
          <w:ilvl w:val="0"/>
          <w:numId w:val="3"/>
        </w:numPr>
        <w:spacing w:line="240" w:lineRule="exact"/>
        <w:jc w:val="both"/>
        <w:rPr>
          <w:rFonts w:eastAsia="Times New Roman" w:cs="Times New Roman"/>
          <w:color w:val="000000"/>
          <w:vertAlign w:val="subscript"/>
        </w:rPr>
      </w:pPr>
      <w:r w:rsidRPr="00124F82">
        <w:rPr>
          <w:rFonts w:eastAsia="Times New Roman" w:cs="Times New Roman"/>
          <w:color w:val="000000"/>
          <w:vertAlign w:val="subscript"/>
        </w:rPr>
        <w:t xml:space="preserve">Good </w:t>
      </w:r>
      <w:r>
        <w:rPr>
          <w:rFonts w:eastAsia="Times New Roman" w:cs="Times New Roman"/>
          <w:color w:val="000000"/>
          <w:vertAlign w:val="subscript"/>
        </w:rPr>
        <w:t xml:space="preserve">knowledge and </w:t>
      </w:r>
      <w:r w:rsidRPr="00124F82">
        <w:rPr>
          <w:rFonts w:eastAsia="Times New Roman" w:cs="Times New Roman"/>
          <w:color w:val="000000"/>
          <w:vertAlign w:val="subscript"/>
        </w:rPr>
        <w:t>understan</w:t>
      </w:r>
      <w:r>
        <w:rPr>
          <w:rFonts w:eastAsia="Times New Roman" w:cs="Times New Roman"/>
          <w:color w:val="000000"/>
          <w:vertAlign w:val="subscript"/>
        </w:rPr>
        <w:t>ding on PWD/Client for Managing Database Servers for Data warehousing environment.</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Designs and implements redundant systems, policies, and procedures for disaster recovery, database backup, recovery, and data archiving to ensure effective availability, protection, and integrity of data assets.</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Design, implement, maintain, and automate the appropriate backup and recovery architecture as required.</w:t>
      </w:r>
    </w:p>
    <w:p w:rsidR="00FC7CC6" w:rsidRDefault="00FC7CC6" w:rsidP="00FC7CC6">
      <w:pPr>
        <w:pStyle w:val="Standard"/>
        <w:numPr>
          <w:ilvl w:val="0"/>
          <w:numId w:val="3"/>
        </w:numPr>
        <w:spacing w:line="240" w:lineRule="exact"/>
        <w:jc w:val="both"/>
        <w:rPr>
          <w:rFonts w:eastAsia="Times New Roman" w:cs="Times New Roman"/>
          <w:color w:val="000000"/>
          <w:vertAlign w:val="subscript"/>
        </w:rPr>
      </w:pPr>
      <w:r w:rsidRPr="00124F82">
        <w:rPr>
          <w:rFonts w:eastAsia="Times New Roman" w:cs="Times New Roman"/>
          <w:color w:val="000000"/>
          <w:vertAlign w:val="subscript"/>
        </w:rPr>
        <w:t>Good</w:t>
      </w:r>
      <w:r>
        <w:rPr>
          <w:rFonts w:eastAsia="Times New Roman" w:cs="Times New Roman"/>
          <w:color w:val="000000"/>
          <w:vertAlign w:val="subscript"/>
        </w:rPr>
        <w:t xml:space="preserve"> experience,</w:t>
      </w:r>
      <w:r w:rsidRPr="00124F82">
        <w:rPr>
          <w:rFonts w:eastAsia="Times New Roman" w:cs="Times New Roman"/>
          <w:color w:val="000000"/>
          <w:vertAlign w:val="subscript"/>
        </w:rPr>
        <w:t xml:space="preserve"> </w:t>
      </w:r>
      <w:r>
        <w:rPr>
          <w:rFonts w:eastAsia="Times New Roman" w:cs="Times New Roman"/>
          <w:color w:val="000000"/>
          <w:vertAlign w:val="subscript"/>
        </w:rPr>
        <w:t xml:space="preserve">knowledge and </w:t>
      </w:r>
      <w:r w:rsidRPr="00124F82">
        <w:rPr>
          <w:rFonts w:eastAsia="Times New Roman" w:cs="Times New Roman"/>
          <w:color w:val="000000"/>
          <w:vertAlign w:val="subscript"/>
        </w:rPr>
        <w:t>understan</w:t>
      </w:r>
      <w:r>
        <w:rPr>
          <w:rFonts w:eastAsia="Times New Roman" w:cs="Times New Roman"/>
          <w:color w:val="000000"/>
          <w:vertAlign w:val="subscript"/>
        </w:rPr>
        <w:t>ding on PDW/Client for Managing Database Servers for Data warehousing environment.</w:t>
      </w:r>
    </w:p>
    <w:p w:rsidR="00FC7CC6" w:rsidRDefault="00FC7CC6" w:rsidP="00FC7CC6">
      <w:pPr>
        <w:pStyle w:val="Standard"/>
        <w:numPr>
          <w:ilvl w:val="0"/>
          <w:numId w:val="3"/>
        </w:numPr>
        <w:spacing w:line="240" w:lineRule="exact"/>
        <w:jc w:val="both"/>
        <w:rPr>
          <w:rFonts w:eastAsia="Times New Roman" w:cs="Times New Roman"/>
          <w:color w:val="000000"/>
          <w:vertAlign w:val="subscript"/>
        </w:rPr>
      </w:pPr>
      <w:r>
        <w:rPr>
          <w:rFonts w:eastAsia="Times New Roman" w:cs="Times New Roman"/>
          <w:color w:val="000000"/>
          <w:vertAlign w:val="subscript"/>
        </w:rPr>
        <w:t>Good experience query tuning for performance issues using SQL Server PDW.</w:t>
      </w:r>
    </w:p>
    <w:p w:rsidR="002D1801" w:rsidRDefault="00FC7CC6" w:rsidP="00FC7CC6">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Working with Data warehousing Team to troubleshoot issues with report creation</w:t>
      </w:r>
    </w:p>
    <w:p w:rsidR="002D1801" w:rsidRDefault="00A167F7">
      <w:pPr>
        <w:pStyle w:val="Standard"/>
        <w:numPr>
          <w:ilvl w:val="0"/>
          <w:numId w:val="3"/>
        </w:numPr>
        <w:spacing w:line="240" w:lineRule="exact"/>
        <w:rPr>
          <w:rFonts w:eastAsia="Times New Roman" w:cs="Times New Roman"/>
          <w:color w:val="000000"/>
          <w:vertAlign w:val="subscript"/>
        </w:rPr>
      </w:pPr>
      <w:r>
        <w:rPr>
          <w:rFonts w:eastAsia="Times New Roman" w:cs="Times New Roman"/>
          <w:color w:val="000000"/>
          <w:vertAlign w:val="subscript"/>
        </w:rPr>
        <w:t>Responsible for developing backup and recovery procedures for Marklogic database environments.</w:t>
      </w:r>
    </w:p>
    <w:p w:rsidR="002D1801" w:rsidRDefault="00A167F7">
      <w:pPr>
        <w:pStyle w:val="Standard"/>
        <w:spacing w:line="240" w:lineRule="exact"/>
      </w:pPr>
      <w:r>
        <w:rPr>
          <w:rFonts w:eastAsia="Times New Roman" w:cs="Times New Roman"/>
          <w:b/>
          <w:color w:val="000000"/>
          <w:vertAlign w:val="subscript"/>
        </w:rPr>
        <w:t xml:space="preserve">Environment – SQL Server 2005, SQL Server 2008, SQL Server 2008 R2, SQL Server 2012, SQL Server 2014, Marklogic </w:t>
      </w:r>
      <w:r w:rsidR="00D77230">
        <w:rPr>
          <w:rFonts w:eastAsia="Times New Roman" w:cs="Times New Roman"/>
          <w:b/>
          <w:color w:val="000000"/>
          <w:vertAlign w:val="subscript"/>
        </w:rPr>
        <w:t xml:space="preserve">7 Enterprise NoSQL Database, </w:t>
      </w:r>
      <w:r w:rsidR="00D77230" w:rsidRPr="00D77230">
        <w:rPr>
          <w:rFonts w:eastAsia="Times New Roman" w:cs="Times New Roman"/>
          <w:color w:val="000000"/>
          <w:vertAlign w:val="subscript"/>
        </w:rPr>
        <w:t xml:space="preserve"> </w:t>
      </w:r>
      <w:r w:rsidR="00D77230" w:rsidRPr="00D77230">
        <w:rPr>
          <w:rFonts w:eastAsia="Times New Roman" w:cs="Times New Roman"/>
          <w:b/>
          <w:color w:val="000000"/>
          <w:vertAlign w:val="subscript"/>
        </w:rPr>
        <w:t>Informatica 9.6.1</w:t>
      </w:r>
    </w:p>
    <w:p w:rsidR="002D1801" w:rsidRDefault="002D1801">
      <w:pPr>
        <w:pStyle w:val="Standard"/>
        <w:spacing w:line="240" w:lineRule="exact"/>
        <w:rPr>
          <w:rFonts w:eastAsia="Times New Roman" w:cs="Times New Roman"/>
          <w:color w:val="000000"/>
          <w:vertAlign w:val="subscript"/>
        </w:rPr>
      </w:pP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BHP Billiton (Oil and Gas), Infosys Ltd, Houston, Texas</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Senior SQL DBA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January 2014 to Sep 2014</w:t>
      </w:r>
    </w:p>
    <w:p w:rsidR="002D1801" w:rsidRDefault="002D1801">
      <w:pPr>
        <w:pStyle w:val="Standard"/>
        <w:spacing w:line="240" w:lineRule="exact"/>
        <w:rPr>
          <w:rFonts w:eastAsia="Times New Roman" w:cs="Times New Roman"/>
          <w:b/>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Working as a part of the Infosys PASS DBA Team for the support transition from CSC DBA’s for DBA Support. Providing the primary DBA support for the SQL Server Database Servers for BHP Billiton.</w:t>
      </w:r>
      <w:r w:rsidR="004E21F6">
        <w:rPr>
          <w:rFonts w:eastAsia="Times New Roman" w:cs="Times New Roman"/>
          <w:b/>
          <w:color w:val="000000"/>
          <w:vertAlign w:val="subscript"/>
        </w:rPr>
        <w:t xml:space="preserve"> Closely working with the Application Team and Application Owners</w:t>
      </w:r>
      <w:r w:rsidR="003D4776">
        <w:rPr>
          <w:rFonts w:eastAsia="Times New Roman" w:cs="Times New Roman"/>
          <w:b/>
          <w:color w:val="000000"/>
          <w:vertAlign w:val="subscript"/>
        </w:rPr>
        <w:t xml:space="preserve"> for Database related activities, queries and troubleshooting.</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Responsibilities:</w:t>
      </w:r>
    </w:p>
    <w:p w:rsidR="002D1801" w:rsidRDefault="00A167F7">
      <w:pPr>
        <w:pStyle w:val="Standard"/>
        <w:numPr>
          <w:ilvl w:val="0"/>
          <w:numId w:val="18"/>
        </w:numPr>
        <w:spacing w:line="240" w:lineRule="exact"/>
        <w:rPr>
          <w:rFonts w:eastAsia="Times New Roman" w:cs="Times New Roman"/>
          <w:color w:val="000000"/>
          <w:vertAlign w:val="subscript"/>
        </w:rPr>
      </w:pPr>
      <w:r>
        <w:rPr>
          <w:rFonts w:eastAsia="Times New Roman" w:cs="Times New Roman"/>
          <w:color w:val="000000"/>
          <w:vertAlign w:val="subscript"/>
        </w:rPr>
        <w:t>Actively Participated in creating the Knowledge Transfer plan for the DBA Support Transition.</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Conducting Knowledge Transition sessions with the DBA SME’s as well as Application Owners.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Circulating MOM’s and creating the System Information Document for the Transition. Started the Primary DBA support after Reverse KT and Reverse Shadowing. Attending the Change Management/Incident Management meetings and trainings. Providing end to end SQL Server database support for over 300 database servers.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Supports day to day operational duties for the database platform such as service requests and tickets, backups, monitoring, performance tuning, system troubleshooting, and other tasks as assigned or expected from DBAs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Authors and maintains operational documentation, best practices, and run books for the operational platform.</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Comfortable understanding of Microsoft SQL Server database, theories, principles, and practices.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Experience in Migration from SQL Server 2005 to SQL Server 2008, SQL Server 2005 to SQL Server 2008 R2.</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Involve SSIS package import and export.</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Experience with SQL Server 2012 installation and configuration.</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Has thorough knowledge of administrative and technical resources available and a demonstrated ability to use those resources for problem determination, product enhancements, and other technical issues related to the SQL Server components being administered.</w:t>
      </w:r>
    </w:p>
    <w:p w:rsidR="00BE6EE4" w:rsidRDefault="00BE6EE4">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Good experience working with MS Access databases for extracting reports to and from SQL Servers.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Possess good knowledge with experience in an operational environment providing support requiring coordination with incident management and change management teams.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Good experience on performance tuning by index defragmentation, optimizing execution plans, proper usage of indexes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Actively participated in disaster recovery testing</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Created and scheduled jobs to automate different database related activities including backup monitoring , database health, disk space, backup verification, Backup &amp; Recovery.</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lastRenderedPageBreak/>
        <w:t>Proficient with SQL Enterprise Manager, SQL Query Analyzer, scheduling jobs with SQL Server Agent, SQL Profiler, restoring full, differential, and log backups.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Installation &amp; Configuration, SQL Server 2008/2008 R2/2012 startup account change (service account)</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Automating Database tasks (Created jobs, alerts, and schedules for database maintenance tasks) using SQL Server Agent.</w:t>
      </w:r>
    </w:p>
    <w:p w:rsidR="002D1801" w:rsidRDefault="00A167F7">
      <w:pPr>
        <w:pStyle w:val="Standard"/>
        <w:numPr>
          <w:ilvl w:val="0"/>
          <w:numId w:val="4"/>
        </w:numPr>
        <w:spacing w:line="240" w:lineRule="exact"/>
      </w:pPr>
      <w:r>
        <w:rPr>
          <w:rFonts w:eastAsia="Times New Roman" w:cs="Times New Roman"/>
          <w:color w:val="000000"/>
          <w:vertAlign w:val="subscript"/>
        </w:rPr>
        <w:t>Tracking the tickets for space issues, memory usage/issues, CPU usage/issues and creating the weekly Capacity Reports, Analyzing the DB growth trends and doing the capacity planning by getting inputs from the Application, Wintel, Backup and storage teams.</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Experience in linked Servers creation, Database Maintenance planning</w:t>
      </w:r>
    </w:p>
    <w:p w:rsidR="002D1801" w:rsidRDefault="00A167F7">
      <w:pPr>
        <w:pStyle w:val="Standard"/>
        <w:numPr>
          <w:ilvl w:val="0"/>
          <w:numId w:val="4"/>
        </w:numPr>
        <w:spacing w:line="240" w:lineRule="exact"/>
        <w:rPr>
          <w:rFonts w:eastAsia="Times New Roman" w:cs="Times New Roman"/>
          <w:color w:val="000000"/>
          <w:vertAlign w:val="subscript"/>
        </w:rPr>
      </w:pPr>
      <w:r>
        <w:rPr>
          <w:rFonts w:eastAsia="Times New Roman" w:cs="Times New Roman"/>
          <w:color w:val="000000"/>
          <w:vertAlign w:val="subscript"/>
        </w:rPr>
        <w:t>Automation using Windows Powershell scripting.</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HA Related Responsibilities</w:t>
      </w:r>
    </w:p>
    <w:p w:rsidR="002D1801" w:rsidRDefault="00A167F7">
      <w:pPr>
        <w:pStyle w:val="Standard"/>
        <w:numPr>
          <w:ilvl w:val="0"/>
          <w:numId w:val="19"/>
        </w:numPr>
        <w:spacing w:line="240" w:lineRule="exact"/>
        <w:rPr>
          <w:rFonts w:eastAsia="Times New Roman" w:cs="Times New Roman"/>
          <w:color w:val="000000"/>
          <w:vertAlign w:val="subscript"/>
        </w:rPr>
      </w:pPr>
      <w:r>
        <w:rPr>
          <w:rFonts w:eastAsia="Times New Roman" w:cs="Times New Roman"/>
          <w:color w:val="000000"/>
          <w:vertAlign w:val="subscript"/>
        </w:rPr>
        <w:t>Setting Up &amp; Configuring Database Mirroring</w:t>
      </w:r>
    </w:p>
    <w:p w:rsidR="002D1801" w:rsidRDefault="00A167F7">
      <w:pPr>
        <w:pStyle w:val="Standard"/>
        <w:numPr>
          <w:ilvl w:val="0"/>
          <w:numId w:val="5"/>
        </w:numPr>
        <w:spacing w:line="240" w:lineRule="exact"/>
        <w:rPr>
          <w:rFonts w:eastAsia="Times New Roman" w:cs="Times New Roman"/>
          <w:color w:val="000000"/>
          <w:vertAlign w:val="subscript"/>
        </w:rPr>
      </w:pPr>
      <w:r>
        <w:rPr>
          <w:rFonts w:eastAsia="Times New Roman" w:cs="Times New Roman"/>
          <w:color w:val="000000"/>
          <w:vertAlign w:val="subscript"/>
        </w:rPr>
        <w:t>Troubleshooting Mirroring related issues</w:t>
      </w:r>
    </w:p>
    <w:p w:rsidR="002D1801" w:rsidRDefault="00A167F7">
      <w:pPr>
        <w:pStyle w:val="Standard"/>
        <w:numPr>
          <w:ilvl w:val="0"/>
          <w:numId w:val="5"/>
        </w:numPr>
        <w:spacing w:line="240" w:lineRule="exact"/>
        <w:rPr>
          <w:rFonts w:eastAsia="Times New Roman" w:cs="Times New Roman"/>
          <w:color w:val="000000"/>
          <w:vertAlign w:val="subscript"/>
        </w:rPr>
      </w:pPr>
      <w:r>
        <w:rPr>
          <w:rFonts w:eastAsia="Times New Roman" w:cs="Times New Roman"/>
          <w:color w:val="000000"/>
          <w:vertAlign w:val="subscript"/>
        </w:rPr>
        <w:t>Good knowledge on replication</w:t>
      </w:r>
    </w:p>
    <w:p w:rsidR="002D1801" w:rsidRDefault="00A167F7">
      <w:pPr>
        <w:pStyle w:val="Standard"/>
        <w:numPr>
          <w:ilvl w:val="0"/>
          <w:numId w:val="5"/>
        </w:numPr>
        <w:spacing w:line="240" w:lineRule="exact"/>
      </w:pPr>
      <w:r>
        <w:rPr>
          <w:rFonts w:eastAsia="Times New Roman" w:cs="Times New Roman"/>
          <w:color w:val="000000"/>
          <w:vertAlign w:val="subscript"/>
        </w:rPr>
        <w:t xml:space="preserve">Good knowledge on </w:t>
      </w:r>
      <w:r>
        <w:rPr>
          <w:rFonts w:eastAsia="Times New Roman" w:cs="Times New Roman"/>
          <w:color w:val="222222"/>
          <w:vertAlign w:val="subscript"/>
        </w:rPr>
        <w:t>Failover Clustering</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Environment- SQL Server 2005, SQL Server 2008, SQL Server 2008 R2, SQL Server 2012</w:t>
      </w:r>
      <w:r w:rsidR="00BE6EE4">
        <w:rPr>
          <w:rFonts w:eastAsia="Times New Roman" w:cs="Times New Roman"/>
          <w:b/>
          <w:color w:val="000000"/>
          <w:vertAlign w:val="subscript"/>
        </w:rPr>
        <w:t>, MS Access 2010/2013</w:t>
      </w:r>
    </w:p>
    <w:p w:rsidR="002D1801" w:rsidRDefault="002D1801">
      <w:pPr>
        <w:pStyle w:val="Standard"/>
        <w:spacing w:line="240" w:lineRule="exact"/>
        <w:rPr>
          <w:rFonts w:eastAsia="Times New Roman" w:cs="Times New Roman"/>
          <w:color w:val="000000"/>
          <w:vertAlign w:val="subscript"/>
        </w:rPr>
      </w:pPr>
    </w:p>
    <w:p w:rsidR="002D1801" w:rsidRDefault="002D1801">
      <w:pPr>
        <w:pStyle w:val="Standard"/>
        <w:spacing w:line="240" w:lineRule="exact"/>
        <w:rPr>
          <w:rFonts w:eastAsia="Times New Roman" w:cs="Times New Roman"/>
          <w:color w:val="000000"/>
          <w:vertAlign w:val="subscript"/>
        </w:rPr>
      </w:pP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Novartis Pharma, Alcon Laboratories, Infosys Ltd , Fortworth, Texas</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Senior SQL DBA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September 2013 to December 2013</w:t>
      </w:r>
    </w:p>
    <w:p w:rsidR="002D1801" w:rsidRDefault="002D1801">
      <w:pPr>
        <w:pStyle w:val="Standard"/>
        <w:spacing w:line="240" w:lineRule="exact"/>
        <w:rPr>
          <w:rFonts w:eastAsia="Times New Roman" w:cs="Times New Roman"/>
          <w:b/>
          <w:color w:val="000000"/>
          <w:vertAlign w:val="subscript"/>
        </w:rPr>
      </w:pP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Managing Database Servers of Alcon Laboratories, for the VCC (Virtualization Command Center) P2V migration program for installing and supporting the SQL DB Servers in VBlock as per Novartis Standards. Ensuring round the</w:t>
      </w: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clock availability of database environments with High performance &amp; Security with minimum disruption to business.</w:t>
      </w:r>
    </w:p>
    <w:p w:rsidR="002D1801" w:rsidRDefault="002D1801">
      <w:pPr>
        <w:pStyle w:val="Standard"/>
        <w:spacing w:line="240" w:lineRule="exact"/>
        <w:rPr>
          <w:rFonts w:eastAsia="Times New Roman" w:cs="Times New Roman"/>
          <w:b/>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Senior SQL DBA Responsibilities</w:t>
      </w:r>
    </w:p>
    <w:p w:rsidR="002D1801" w:rsidRDefault="00A167F7">
      <w:pPr>
        <w:pStyle w:val="Standard"/>
        <w:numPr>
          <w:ilvl w:val="0"/>
          <w:numId w:val="20"/>
        </w:numPr>
        <w:spacing w:line="240" w:lineRule="exact"/>
        <w:rPr>
          <w:rFonts w:eastAsia="Times New Roman" w:cs="Times New Roman"/>
          <w:color w:val="000000"/>
          <w:vertAlign w:val="subscript"/>
        </w:rPr>
      </w:pPr>
      <w:r>
        <w:rPr>
          <w:rFonts w:eastAsia="Times New Roman" w:cs="Times New Roman"/>
          <w:color w:val="000000"/>
          <w:vertAlign w:val="subscript"/>
        </w:rPr>
        <w:t>Good experience in Database Server installation on V-block as per Novartis Standards</w:t>
      </w:r>
    </w:p>
    <w:p w:rsidR="002D1801" w:rsidRDefault="00A167F7">
      <w:pPr>
        <w:pStyle w:val="Standard"/>
        <w:numPr>
          <w:ilvl w:val="0"/>
          <w:numId w:val="6"/>
        </w:numPr>
        <w:spacing w:line="240" w:lineRule="exact"/>
      </w:pPr>
      <w:r>
        <w:rPr>
          <w:rFonts w:eastAsia="Times New Roman" w:cs="Times New Roman"/>
          <w:color w:val="000000"/>
          <w:vertAlign w:val="subscript"/>
        </w:rPr>
        <w:t>Good experience on performance tuning by index defragmentation, optimizing execution plans, proper usage of indexes</w:t>
      </w:r>
      <w:r>
        <w:rPr>
          <w:rFonts w:eastAsia="Times New Roman" w:cs="Times New Roman"/>
          <w:color w:val="00000A"/>
          <w:vertAlign w:val="subscript"/>
        </w:rPr>
        <w:t xml:space="preserve"> </w:t>
      </w:r>
      <w:r>
        <w:rPr>
          <w:rFonts w:eastAsia="Times New Roman" w:cs="Times New Roman"/>
          <w:color w:val="000000"/>
          <w:vertAlign w:val="subscript"/>
        </w:rPr>
        <w:t>actively participated in disaster recovery testing</w:t>
      </w:r>
      <w:r>
        <w:rPr>
          <w:rFonts w:eastAsia="Times New Roman" w:cs="Times New Roman"/>
          <w:color w:val="00000A"/>
          <w:vertAlign w:val="subscript"/>
        </w:rPr>
        <w:t xml:space="preserve"> </w:t>
      </w:r>
      <w:r>
        <w:rPr>
          <w:rFonts w:eastAsia="Times New Roman" w:cs="Times New Roman"/>
          <w:color w:val="000000"/>
          <w:vertAlign w:val="subscript"/>
        </w:rPr>
        <w:t>created and scheduled jobs to automate different database related activities including backup monitoring , database health, disk space, backup verification, Backup &amp; Recovery</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Take database backup and restore using Native backup job.</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Installation &amp; Configuration, SQL Server 2008/2008 R2/2012 startup account change (service account)</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User management and Security configuration as per Novartis security Standards.</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Database Security setup</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Automating Database tasks (Created jobs, alerts, and schedules for database maintenance tasks) using SQL Server Agent.</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Database Creation, drop as Change control process</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tracking the tickets for space issues, memory usage/issues, CPU usage/issues and creating the weekly Capacity Reports, Analyzing the DB growth trends and doing the capacity planning by getting inputs from the Application, Wintel, Backup and storage teams.</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Experience in linked Servers creation, Database Maintenance planning</w:t>
      </w:r>
    </w:p>
    <w:p w:rsidR="002D1801" w:rsidRDefault="00A167F7">
      <w:pPr>
        <w:pStyle w:val="Standard"/>
        <w:numPr>
          <w:ilvl w:val="0"/>
          <w:numId w:val="6"/>
        </w:numPr>
        <w:spacing w:line="240" w:lineRule="exact"/>
        <w:rPr>
          <w:rFonts w:eastAsia="Times New Roman" w:cs="Times New Roman"/>
          <w:color w:val="000000"/>
          <w:vertAlign w:val="subscript"/>
        </w:rPr>
      </w:pPr>
      <w:r>
        <w:rPr>
          <w:rFonts w:eastAsia="Times New Roman" w:cs="Times New Roman"/>
          <w:color w:val="000000"/>
          <w:vertAlign w:val="subscript"/>
        </w:rPr>
        <w:t>Maintenance Job setup, Monitor SQL Server Error Log</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Environment- SQL Server 2008, SQL Server 2008 R2, SQL Server 2012</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Citi Bank, Wipro Technologies</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Shollinganallur, Chennai, India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Senior SQL DBA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September 2011 – January 2013</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Managing Database Servers of Citibank’s EMEA, APAC Regions and ensuring round the clock availability of database environments with High performance &amp; Security with minimum disruption to business.</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Senior SQL DBA Responsibilities</w:t>
      </w:r>
    </w:p>
    <w:p w:rsidR="002D1801" w:rsidRDefault="00A167F7">
      <w:pPr>
        <w:pStyle w:val="Standard"/>
        <w:numPr>
          <w:ilvl w:val="0"/>
          <w:numId w:val="21"/>
        </w:numPr>
        <w:spacing w:line="240" w:lineRule="exact"/>
        <w:rPr>
          <w:rFonts w:eastAsia="Times New Roman" w:cs="Times New Roman"/>
          <w:color w:val="000000"/>
          <w:vertAlign w:val="subscript"/>
        </w:rPr>
      </w:pPr>
      <w:r>
        <w:rPr>
          <w:rFonts w:eastAsia="Times New Roman" w:cs="Times New Roman"/>
          <w:color w:val="000000"/>
          <w:vertAlign w:val="subscript"/>
        </w:rPr>
        <w:lastRenderedPageBreak/>
        <w:t xml:space="preserve">Database Upgrade </w:t>
      </w:r>
      <w:r w:rsidR="004E21F6">
        <w:rPr>
          <w:rFonts w:eastAsia="Times New Roman" w:cs="Times New Roman"/>
          <w:color w:val="000000"/>
          <w:vertAlign w:val="subscript"/>
        </w:rPr>
        <w:t>In Place</w:t>
      </w:r>
      <w:r>
        <w:rPr>
          <w:rFonts w:eastAsia="Times New Roman" w:cs="Times New Roman"/>
          <w:color w:val="000000"/>
          <w:vertAlign w:val="subscript"/>
        </w:rPr>
        <w:t xml:space="preserve"> migration.</w:t>
      </w:r>
    </w:p>
    <w:p w:rsidR="002D1801" w:rsidRDefault="00A167F7">
      <w:pPr>
        <w:pStyle w:val="Standard"/>
        <w:numPr>
          <w:ilvl w:val="0"/>
          <w:numId w:val="7"/>
        </w:numPr>
        <w:spacing w:line="240" w:lineRule="exact"/>
      </w:pPr>
      <w:r>
        <w:rPr>
          <w:rFonts w:eastAsia="Times New Roman" w:cs="Times New Roman"/>
          <w:color w:val="000000"/>
          <w:vertAlign w:val="subscript"/>
        </w:rPr>
        <w:t>Good experience on performance tuning by index defragmentation, optimizing execution plans, proper usage of indexes</w:t>
      </w:r>
      <w:r>
        <w:rPr>
          <w:rFonts w:eastAsia="Times New Roman" w:cs="Times New Roman"/>
          <w:color w:val="00000A"/>
          <w:vertAlign w:val="subscript"/>
        </w:rPr>
        <w:t xml:space="preserve"> </w:t>
      </w:r>
      <w:r>
        <w:rPr>
          <w:rFonts w:eastAsia="Times New Roman" w:cs="Times New Roman"/>
          <w:color w:val="000000"/>
          <w:vertAlign w:val="subscript"/>
        </w:rPr>
        <w:t>actively participated in disaster recovery testing</w:t>
      </w:r>
      <w:r>
        <w:rPr>
          <w:rFonts w:eastAsia="Times New Roman" w:cs="Times New Roman"/>
          <w:color w:val="00000A"/>
          <w:vertAlign w:val="subscript"/>
        </w:rPr>
        <w:t xml:space="preserve"> </w:t>
      </w:r>
      <w:r>
        <w:rPr>
          <w:rFonts w:eastAsia="Times New Roman" w:cs="Times New Roman"/>
          <w:color w:val="000000"/>
          <w:vertAlign w:val="subscript"/>
        </w:rPr>
        <w:t>created and scheduled jobs to automate different database related activities including backup monitoring , database health, disk space, backup verification, Backup &amp; Recovery</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Installation of Monitoring client tool (BMC Patrol Agent)</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Take database backup and restore using Litespeed/Native backup job.</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Installation &amp; Configuration, SQL Server 2005/2008/2008 R2, start up account change (service account)</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Security audit job creation and monitoring</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Database Security setup</w:t>
      </w:r>
      <w:r w:rsidR="004E21F6">
        <w:rPr>
          <w:rFonts w:eastAsia="Times New Roman" w:cs="Times New Roman"/>
          <w:color w:val="000000"/>
          <w:vertAlign w:val="subscript"/>
        </w:rPr>
        <w:t xml:space="preserve"> and management</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Automating Database tasks (Created jobs, alerts, and schedules for database maintenance tasks) using SQL Server Agent.</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Database Creation as per the standards through Change requests</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Capacity Planning</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Experience in linked Servers creation, Database Maintenance planning</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Maintenance Job setup, Monitor SQL Server Error Log</w:t>
      </w:r>
      <w:r w:rsidR="004E21F6">
        <w:rPr>
          <w:rFonts w:eastAsia="Times New Roman" w:cs="Times New Roman"/>
          <w:color w:val="000000"/>
          <w:vertAlign w:val="subscript"/>
        </w:rPr>
        <w:t>s, System logs</w:t>
      </w:r>
    </w:p>
    <w:p w:rsidR="002D1801" w:rsidRDefault="00A167F7">
      <w:pPr>
        <w:pStyle w:val="Standard"/>
        <w:numPr>
          <w:ilvl w:val="0"/>
          <w:numId w:val="7"/>
        </w:numPr>
        <w:spacing w:line="240" w:lineRule="exact"/>
      </w:pPr>
      <w:r>
        <w:rPr>
          <w:rFonts w:eastAsia="Times New Roman" w:cs="Times New Roman"/>
          <w:color w:val="000000"/>
          <w:vertAlign w:val="subscript"/>
        </w:rPr>
        <w:t>Good experience on deployment and monitoring of</w:t>
      </w:r>
      <w:r>
        <w:rPr>
          <w:rFonts w:eastAsia="Times New Roman" w:cs="Times New Roman"/>
          <w:color w:val="00000A"/>
          <w:vertAlign w:val="subscript"/>
        </w:rPr>
        <w:t xml:space="preserve"> </w:t>
      </w:r>
      <w:r>
        <w:rPr>
          <w:rFonts w:eastAsia="Times New Roman" w:cs="Times New Roman"/>
          <w:color w:val="000000"/>
          <w:vertAlign w:val="subscript"/>
        </w:rPr>
        <w:t>SSIS/DTS</w:t>
      </w:r>
      <w:r>
        <w:rPr>
          <w:rFonts w:eastAsia="Times New Roman" w:cs="Times New Roman"/>
          <w:b/>
          <w:color w:val="00000A"/>
          <w:vertAlign w:val="subscript"/>
        </w:rPr>
        <w:t xml:space="preserve"> </w:t>
      </w:r>
      <w:r>
        <w:rPr>
          <w:rFonts w:eastAsia="Times New Roman" w:cs="Times New Roman"/>
          <w:color w:val="00000A"/>
          <w:vertAlign w:val="subscript"/>
        </w:rPr>
        <w:t>packages.</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Applying Database Patches (Service packs, Hot Fixes, MS Security patches)</w:t>
      </w:r>
    </w:p>
    <w:p w:rsidR="002D1801" w:rsidRDefault="00A167F7">
      <w:pPr>
        <w:pStyle w:val="Standard"/>
        <w:numPr>
          <w:ilvl w:val="0"/>
          <w:numId w:val="7"/>
        </w:numPr>
        <w:spacing w:line="240" w:lineRule="exact"/>
        <w:rPr>
          <w:rFonts w:eastAsia="Times New Roman" w:cs="Times New Roman"/>
          <w:color w:val="000000"/>
          <w:vertAlign w:val="subscript"/>
        </w:rPr>
      </w:pPr>
      <w:r>
        <w:rPr>
          <w:rFonts w:eastAsia="Times New Roman" w:cs="Times New Roman"/>
          <w:color w:val="000000"/>
          <w:vertAlign w:val="subscript"/>
        </w:rPr>
        <w:t>Root Cause Analysis</w:t>
      </w:r>
    </w:p>
    <w:p w:rsidR="00A45FAE" w:rsidRPr="00A45FAE" w:rsidRDefault="00A45FAE" w:rsidP="00A45FAE">
      <w:pPr>
        <w:pStyle w:val="Standard"/>
        <w:numPr>
          <w:ilvl w:val="0"/>
          <w:numId w:val="7"/>
        </w:numPr>
        <w:spacing w:line="240" w:lineRule="exact"/>
        <w:jc w:val="both"/>
        <w:rPr>
          <w:rFonts w:eastAsia="Times New Roman" w:cs="Times New Roman"/>
          <w:color w:val="000000"/>
          <w:vertAlign w:val="subscript"/>
        </w:rPr>
      </w:pPr>
      <w:r w:rsidRPr="00A45FAE">
        <w:rPr>
          <w:rFonts w:eastAsia="Times New Roman" w:cs="Times New Roman"/>
          <w:color w:val="000000"/>
          <w:vertAlign w:val="subscript"/>
        </w:rPr>
        <w:t>Good experience with SQL Server Security management through Audit Jobs,CDC etc.</w:t>
      </w:r>
    </w:p>
    <w:p w:rsidR="00A45FAE" w:rsidRDefault="00A45FAE" w:rsidP="00A45FAE">
      <w:pPr>
        <w:pStyle w:val="Standard"/>
        <w:spacing w:line="240" w:lineRule="exact"/>
        <w:ind w:left="360"/>
        <w:rPr>
          <w:rFonts w:eastAsia="Times New Roman" w:cs="Times New Roman"/>
          <w:color w:val="000000"/>
          <w:vertAlign w:val="subscript"/>
        </w:rPr>
      </w:pP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HA Related Responsibilities</w:t>
      </w:r>
    </w:p>
    <w:p w:rsidR="002D1801" w:rsidRDefault="00A167F7">
      <w:pPr>
        <w:pStyle w:val="Standard"/>
        <w:numPr>
          <w:ilvl w:val="0"/>
          <w:numId w:val="22"/>
        </w:numPr>
        <w:spacing w:line="240" w:lineRule="exact"/>
        <w:rPr>
          <w:rFonts w:eastAsia="Times New Roman" w:cs="Times New Roman"/>
          <w:color w:val="000000"/>
          <w:vertAlign w:val="subscript"/>
        </w:rPr>
      </w:pPr>
      <w:r>
        <w:rPr>
          <w:rFonts w:eastAsia="Times New Roman" w:cs="Times New Roman"/>
          <w:color w:val="000000"/>
          <w:vertAlign w:val="subscript"/>
        </w:rPr>
        <w:t>Configuring Log Shipping</w:t>
      </w:r>
    </w:p>
    <w:p w:rsidR="002D1801" w:rsidRDefault="00A167F7">
      <w:pPr>
        <w:pStyle w:val="Standard"/>
        <w:numPr>
          <w:ilvl w:val="0"/>
          <w:numId w:val="8"/>
        </w:numPr>
        <w:spacing w:line="240" w:lineRule="exact"/>
        <w:rPr>
          <w:rFonts w:eastAsia="Times New Roman" w:cs="Times New Roman"/>
          <w:color w:val="000000"/>
          <w:vertAlign w:val="subscript"/>
        </w:rPr>
      </w:pPr>
      <w:r>
        <w:rPr>
          <w:rFonts w:eastAsia="Times New Roman" w:cs="Times New Roman"/>
          <w:color w:val="000000"/>
          <w:vertAlign w:val="subscript"/>
        </w:rPr>
        <w:t>Troubleshooting Log Shipping related issues</w:t>
      </w:r>
    </w:p>
    <w:p w:rsidR="002D1801" w:rsidRDefault="00A167F7">
      <w:pPr>
        <w:pStyle w:val="Standard"/>
        <w:numPr>
          <w:ilvl w:val="0"/>
          <w:numId w:val="8"/>
        </w:numPr>
        <w:spacing w:line="240" w:lineRule="exact"/>
        <w:rPr>
          <w:rFonts w:eastAsia="Times New Roman" w:cs="Times New Roman"/>
          <w:color w:val="000000"/>
          <w:vertAlign w:val="subscript"/>
        </w:rPr>
      </w:pPr>
      <w:r>
        <w:rPr>
          <w:rFonts w:eastAsia="Times New Roman" w:cs="Times New Roman"/>
          <w:color w:val="000000"/>
          <w:vertAlign w:val="subscript"/>
        </w:rPr>
        <w:t>Setting Up &amp; Configuring Database Mirroring</w:t>
      </w:r>
    </w:p>
    <w:p w:rsidR="002D1801" w:rsidRDefault="00A167F7">
      <w:pPr>
        <w:pStyle w:val="Standard"/>
        <w:numPr>
          <w:ilvl w:val="0"/>
          <w:numId w:val="8"/>
        </w:numPr>
        <w:spacing w:line="240" w:lineRule="exact"/>
        <w:rPr>
          <w:rFonts w:eastAsia="Times New Roman" w:cs="Times New Roman"/>
          <w:color w:val="000000"/>
          <w:vertAlign w:val="subscript"/>
        </w:rPr>
      </w:pPr>
      <w:r>
        <w:rPr>
          <w:rFonts w:eastAsia="Times New Roman" w:cs="Times New Roman"/>
          <w:color w:val="000000"/>
          <w:vertAlign w:val="subscript"/>
        </w:rPr>
        <w:t>Troubleshooting Mirroring related issues</w:t>
      </w:r>
    </w:p>
    <w:p w:rsidR="002D1801" w:rsidRDefault="00A167F7">
      <w:pPr>
        <w:pStyle w:val="Standard"/>
        <w:numPr>
          <w:ilvl w:val="0"/>
          <w:numId w:val="8"/>
        </w:numPr>
        <w:spacing w:line="240" w:lineRule="exact"/>
        <w:rPr>
          <w:rFonts w:eastAsia="Times New Roman" w:cs="Times New Roman"/>
          <w:color w:val="000000"/>
          <w:vertAlign w:val="subscript"/>
        </w:rPr>
      </w:pPr>
      <w:r>
        <w:rPr>
          <w:rFonts w:eastAsia="Times New Roman" w:cs="Times New Roman"/>
          <w:color w:val="000000"/>
          <w:vertAlign w:val="subscript"/>
        </w:rPr>
        <w:t>Good knowledge on replication</w:t>
      </w:r>
    </w:p>
    <w:p w:rsidR="002D1801" w:rsidRDefault="00A167F7">
      <w:pPr>
        <w:pStyle w:val="Standard"/>
        <w:numPr>
          <w:ilvl w:val="0"/>
          <w:numId w:val="8"/>
        </w:numPr>
        <w:spacing w:line="240" w:lineRule="exact"/>
      </w:pPr>
      <w:r>
        <w:rPr>
          <w:rFonts w:eastAsia="Times New Roman" w:cs="Times New Roman"/>
          <w:color w:val="000000"/>
          <w:vertAlign w:val="subscript"/>
        </w:rPr>
        <w:t xml:space="preserve">Good knowledge on </w:t>
      </w:r>
      <w:r>
        <w:rPr>
          <w:rFonts w:eastAsia="Times New Roman" w:cs="Times New Roman"/>
          <w:color w:val="222222"/>
          <w:vertAlign w:val="subscript"/>
        </w:rPr>
        <w:t>Failover Clustering</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Shift Lead Responsibilities</w:t>
      </w:r>
    </w:p>
    <w:p w:rsidR="002D1801" w:rsidRDefault="00A167F7">
      <w:pPr>
        <w:pStyle w:val="Standard"/>
        <w:numPr>
          <w:ilvl w:val="0"/>
          <w:numId w:val="23"/>
        </w:numPr>
        <w:spacing w:line="240" w:lineRule="exact"/>
        <w:rPr>
          <w:rFonts w:eastAsia="Times New Roman" w:cs="Times New Roman"/>
          <w:color w:val="000000"/>
          <w:vertAlign w:val="subscript"/>
        </w:rPr>
      </w:pPr>
      <w:r>
        <w:rPr>
          <w:rFonts w:eastAsia="Times New Roman" w:cs="Times New Roman"/>
          <w:color w:val="000000"/>
          <w:vertAlign w:val="subscript"/>
        </w:rPr>
        <w:t>Conduct operational review call with internal as well was external team.</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Tracking tickets and assigning to members</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Ensure that the SLA is taken care by the team</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Ensure that the shift handover is done effectively in all the three shift timing.</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Taking care/ follow-ups of pending tickets</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Preparing/analyzing shift reports</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Assist and mentor team members</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Analyze existing processes/reports and suggest process improvements / automations</w:t>
      </w:r>
    </w:p>
    <w:p w:rsidR="002D1801" w:rsidRDefault="00A167F7">
      <w:pPr>
        <w:pStyle w:val="Standard"/>
        <w:numPr>
          <w:ilvl w:val="0"/>
          <w:numId w:val="9"/>
        </w:numPr>
        <w:spacing w:line="240" w:lineRule="exact"/>
        <w:rPr>
          <w:rFonts w:eastAsia="Times New Roman" w:cs="Times New Roman"/>
          <w:color w:val="000000"/>
          <w:vertAlign w:val="subscript"/>
        </w:rPr>
      </w:pPr>
      <w:r>
        <w:rPr>
          <w:rFonts w:eastAsia="Times New Roman" w:cs="Times New Roman"/>
          <w:color w:val="000000"/>
          <w:vertAlign w:val="subscript"/>
        </w:rPr>
        <w:t>Created issues specific process document for the team</w:t>
      </w:r>
    </w:p>
    <w:p w:rsidR="002D1801" w:rsidRDefault="00A167F7">
      <w:pPr>
        <w:pStyle w:val="Standard"/>
        <w:numPr>
          <w:ilvl w:val="0"/>
          <w:numId w:val="9"/>
        </w:numPr>
        <w:spacing w:line="240" w:lineRule="exact"/>
      </w:pPr>
      <w:r>
        <w:rPr>
          <w:rFonts w:eastAsia="Times New Roman" w:cs="Times New Roman"/>
          <w:color w:val="000000"/>
          <w:vertAlign w:val="subscript"/>
        </w:rPr>
        <w:t>Work on escalations and document the same</w:t>
      </w:r>
      <w:r>
        <w:rPr>
          <w:rFonts w:eastAsia="Times New Roman" w:cs="Times New Roman"/>
          <w:color w:val="00000A"/>
          <w:vertAlign w:val="subscript"/>
        </w:rPr>
        <w:t xml:space="preserve"> </w:t>
      </w:r>
      <w:r>
        <w:rPr>
          <w:rFonts w:eastAsia="Times New Roman" w:cs="Times New Roman"/>
          <w:color w:val="000000"/>
          <w:vertAlign w:val="subscript"/>
        </w:rPr>
        <w:t>run the security vulnerability test on servers (VS scan for issues and vulnerability as per DSM standards)</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Environment- SQL Server 2000, SQL Server 2005, SQL Server 2008, SQL Server 2008R2, SQL Server 2012</w:t>
      </w:r>
    </w:p>
    <w:p w:rsidR="002D1801" w:rsidRDefault="002D1801">
      <w:pPr>
        <w:pStyle w:val="Standard"/>
        <w:spacing w:line="240" w:lineRule="exact"/>
        <w:rPr>
          <w:rFonts w:eastAsia="Times New Roman" w:cs="Times New Roman"/>
          <w:color w:val="000000"/>
          <w:vertAlign w:val="subscript"/>
        </w:rPr>
      </w:pP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Kronos Incorporated, Mindtree Ltd</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Mysore Road, Bangalore, India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SQL DBA &amp; Process coordinator</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Nov 2007- Nov 2009</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DBA Support for SQL Server 2000/2005 for Kronos, an ever leading IT Service provider for Human Resource Management. Routine job includes Monitoring Scheduled Job Failures, SQL Server DB Monitoring, Installation &amp; Configuration, and User Administration of around 150 Database Servers in Development, Staging and Production.</w:t>
      </w:r>
    </w:p>
    <w:p w:rsidR="002D1801" w:rsidRDefault="002D1801">
      <w:pPr>
        <w:pStyle w:val="Standard"/>
        <w:spacing w:line="240" w:lineRule="exact"/>
        <w:rPr>
          <w:rFonts w:eastAsia="Times New Roman" w:cs="Times New Roman"/>
          <w:b/>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SQL Server DBA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SQL DBA Responsibilities</w:t>
      </w:r>
    </w:p>
    <w:p w:rsidR="002D1801" w:rsidRDefault="00A167F7">
      <w:pPr>
        <w:pStyle w:val="Standard"/>
        <w:numPr>
          <w:ilvl w:val="0"/>
          <w:numId w:val="24"/>
        </w:numPr>
        <w:spacing w:line="240" w:lineRule="exact"/>
        <w:rPr>
          <w:rFonts w:eastAsia="Times New Roman" w:cs="Times New Roman"/>
          <w:color w:val="000000"/>
          <w:vertAlign w:val="subscript"/>
        </w:rPr>
      </w:pPr>
      <w:r>
        <w:rPr>
          <w:rFonts w:eastAsia="Times New Roman" w:cs="Times New Roman"/>
          <w:color w:val="000000"/>
          <w:vertAlign w:val="subscript"/>
        </w:rPr>
        <w:t>Database Security setup</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lastRenderedPageBreak/>
        <w:t>User &amp; Login Creation</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Database Creation</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Capacity Planning</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Database Health Check</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Backup &amp; Recovery</w:t>
      </w:r>
      <w:r w:rsidR="00E17C72">
        <w:rPr>
          <w:rFonts w:eastAsia="Times New Roman" w:cs="Times New Roman"/>
          <w:color w:val="000000"/>
          <w:vertAlign w:val="subscript"/>
        </w:rPr>
        <w:t xml:space="preserve"> Management</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Maintenance Job setup</w:t>
      </w:r>
      <w:r w:rsidR="00EC58EC">
        <w:rPr>
          <w:rFonts w:eastAsia="Times New Roman" w:cs="Times New Roman"/>
          <w:color w:val="000000"/>
          <w:vertAlign w:val="subscript"/>
        </w:rPr>
        <w:t xml:space="preserve"> and management</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SSIS/DTS package deployment</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Applying Database Patches (Hot Fixes, Bug Fixes, Security Patching)</w:t>
      </w:r>
    </w:p>
    <w:p w:rsidR="002D1801" w:rsidRDefault="00A167F7">
      <w:pPr>
        <w:pStyle w:val="Standard"/>
        <w:numPr>
          <w:ilvl w:val="0"/>
          <w:numId w:val="10"/>
        </w:numPr>
        <w:spacing w:line="240" w:lineRule="exact"/>
        <w:rPr>
          <w:rFonts w:eastAsia="Times New Roman" w:cs="Times New Roman"/>
          <w:color w:val="000000"/>
          <w:vertAlign w:val="subscript"/>
        </w:rPr>
      </w:pPr>
      <w:r>
        <w:rPr>
          <w:rFonts w:eastAsia="Times New Roman" w:cs="Times New Roman"/>
          <w:color w:val="000000"/>
          <w:vertAlign w:val="subscript"/>
        </w:rPr>
        <w:t>Root Cause Analysis</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Responsibilities and Contributions as a Process coordinator:</w:t>
      </w:r>
    </w:p>
    <w:p w:rsidR="002D1801" w:rsidRDefault="00A167F7">
      <w:pPr>
        <w:pStyle w:val="Standard"/>
        <w:numPr>
          <w:ilvl w:val="0"/>
          <w:numId w:val="25"/>
        </w:numPr>
        <w:spacing w:line="240" w:lineRule="exact"/>
        <w:rPr>
          <w:rFonts w:eastAsia="Times New Roman" w:cs="Times New Roman"/>
          <w:color w:val="000000"/>
          <w:vertAlign w:val="subscript"/>
        </w:rPr>
      </w:pPr>
      <w:r>
        <w:rPr>
          <w:rFonts w:eastAsia="Times New Roman" w:cs="Times New Roman"/>
          <w:color w:val="000000"/>
          <w:vertAlign w:val="subscript"/>
        </w:rPr>
        <w:t>Coordination with Problem Incident Change Management Teams</w:t>
      </w:r>
    </w:p>
    <w:p w:rsidR="002D1801" w:rsidRDefault="00A167F7">
      <w:pPr>
        <w:pStyle w:val="Standard"/>
        <w:numPr>
          <w:ilvl w:val="0"/>
          <w:numId w:val="11"/>
        </w:numPr>
        <w:spacing w:line="240" w:lineRule="exact"/>
        <w:rPr>
          <w:rFonts w:eastAsia="Times New Roman" w:cs="Times New Roman"/>
          <w:color w:val="000000"/>
          <w:vertAlign w:val="subscript"/>
        </w:rPr>
      </w:pPr>
      <w:r>
        <w:rPr>
          <w:rFonts w:eastAsia="Times New Roman" w:cs="Times New Roman"/>
          <w:color w:val="000000"/>
          <w:vertAlign w:val="subscript"/>
        </w:rPr>
        <w:t>Good troubleshooting skills</w:t>
      </w:r>
    </w:p>
    <w:p w:rsidR="002D1801" w:rsidRDefault="00A167F7">
      <w:pPr>
        <w:pStyle w:val="Standard"/>
        <w:numPr>
          <w:ilvl w:val="0"/>
          <w:numId w:val="11"/>
        </w:numPr>
        <w:spacing w:line="240" w:lineRule="exact"/>
        <w:rPr>
          <w:rFonts w:eastAsia="Times New Roman" w:cs="Times New Roman"/>
          <w:color w:val="000000"/>
          <w:vertAlign w:val="subscript"/>
        </w:rPr>
      </w:pPr>
      <w:r>
        <w:rPr>
          <w:rFonts w:eastAsia="Times New Roman" w:cs="Times New Roman"/>
          <w:color w:val="000000"/>
          <w:vertAlign w:val="subscript"/>
        </w:rPr>
        <w:t>Good verbal, written communication and presentation skills, problem solving and conflict resolution skills, detail oriented with client interaction and knowledge transfer.</w:t>
      </w:r>
    </w:p>
    <w:p w:rsidR="002D1801" w:rsidRDefault="00A167F7">
      <w:pPr>
        <w:pStyle w:val="Standard"/>
        <w:numPr>
          <w:ilvl w:val="0"/>
          <w:numId w:val="11"/>
        </w:numPr>
        <w:spacing w:line="240" w:lineRule="exact"/>
        <w:rPr>
          <w:rFonts w:eastAsia="Times New Roman" w:cs="Times New Roman"/>
          <w:color w:val="000000"/>
          <w:vertAlign w:val="subscript"/>
        </w:rPr>
      </w:pPr>
      <w:r>
        <w:rPr>
          <w:rFonts w:eastAsia="Times New Roman" w:cs="Times New Roman"/>
          <w:color w:val="000000"/>
          <w:vertAlign w:val="subscript"/>
        </w:rPr>
        <w:t>Creating process documentation for the project.</w:t>
      </w:r>
    </w:p>
    <w:p w:rsidR="002D1801" w:rsidRDefault="00A167F7">
      <w:pPr>
        <w:pStyle w:val="Standard"/>
        <w:numPr>
          <w:ilvl w:val="0"/>
          <w:numId w:val="11"/>
        </w:numPr>
        <w:spacing w:line="240" w:lineRule="exact"/>
        <w:rPr>
          <w:rFonts w:eastAsia="Times New Roman" w:cs="Times New Roman"/>
          <w:color w:val="000000"/>
          <w:vertAlign w:val="subscript"/>
        </w:rPr>
      </w:pPr>
      <w:r>
        <w:rPr>
          <w:rFonts w:eastAsia="Times New Roman" w:cs="Times New Roman"/>
          <w:color w:val="000000"/>
          <w:vertAlign w:val="subscript"/>
        </w:rPr>
        <w:t>Publishing the status reports on daily, weekly and monthly basis and follow ups</w:t>
      </w:r>
    </w:p>
    <w:p w:rsidR="002D1801" w:rsidRDefault="00A167F7">
      <w:pPr>
        <w:pStyle w:val="Standard"/>
        <w:numPr>
          <w:ilvl w:val="0"/>
          <w:numId w:val="11"/>
        </w:numPr>
        <w:spacing w:line="240" w:lineRule="exact"/>
        <w:rPr>
          <w:rFonts w:eastAsia="Times New Roman" w:cs="Times New Roman"/>
          <w:color w:val="000000"/>
          <w:vertAlign w:val="subscript"/>
        </w:rPr>
      </w:pPr>
      <w:r>
        <w:rPr>
          <w:rFonts w:eastAsia="Times New Roman" w:cs="Times New Roman"/>
          <w:color w:val="000000"/>
          <w:vertAlign w:val="subscript"/>
        </w:rPr>
        <w:t>Conducting operational status review meetings</w:t>
      </w:r>
    </w:p>
    <w:p w:rsidR="002D1801" w:rsidRDefault="00A167F7">
      <w:pPr>
        <w:pStyle w:val="Standard"/>
        <w:numPr>
          <w:ilvl w:val="0"/>
          <w:numId w:val="11"/>
        </w:numPr>
        <w:spacing w:line="240" w:lineRule="exact"/>
        <w:rPr>
          <w:rFonts w:eastAsia="Times New Roman" w:cs="Times New Roman"/>
          <w:color w:val="000000"/>
          <w:vertAlign w:val="subscript"/>
        </w:rPr>
      </w:pPr>
      <w:r>
        <w:rPr>
          <w:rFonts w:eastAsia="Times New Roman" w:cs="Times New Roman"/>
          <w:color w:val="000000"/>
          <w:vertAlign w:val="subscript"/>
        </w:rPr>
        <w:t>Understands the business impact of each escalation</w:t>
      </w:r>
    </w:p>
    <w:p w:rsidR="002D1801" w:rsidRDefault="00A167F7">
      <w:pPr>
        <w:pStyle w:val="Standard"/>
        <w:numPr>
          <w:ilvl w:val="0"/>
          <w:numId w:val="11"/>
        </w:numPr>
        <w:spacing w:line="240" w:lineRule="exact"/>
        <w:rPr>
          <w:rFonts w:eastAsia="Times New Roman" w:cs="Times New Roman"/>
          <w:color w:val="000000"/>
          <w:vertAlign w:val="subscript"/>
        </w:rPr>
      </w:pPr>
      <w:r>
        <w:rPr>
          <w:rFonts w:eastAsia="Times New Roman" w:cs="Times New Roman"/>
          <w:color w:val="000000"/>
          <w:vertAlign w:val="subscript"/>
        </w:rPr>
        <w:t>Ensures all communications regarding escalations are planned and orderly.</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Environment- SQL Server 2000, SQL Server 2005, SQL Server 2008</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Getronics UK , Mindtree Ltd.</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Mysore Road, Bangalore, India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Process coordinator &amp; Queue Manager July 2007- Nov 2007</w:t>
      </w:r>
    </w:p>
    <w:p w:rsidR="002D1801" w:rsidRDefault="002D1801">
      <w:pPr>
        <w:pStyle w:val="Standard"/>
        <w:spacing w:line="240" w:lineRule="exact"/>
        <w:rPr>
          <w:rFonts w:eastAsia="Times New Roman" w:cs="Times New Roman"/>
          <w:b/>
          <w:color w:val="000000"/>
          <w:vertAlign w:val="subscript"/>
        </w:rPr>
      </w:pPr>
    </w:p>
    <w:p w:rsidR="002D1801" w:rsidRDefault="00A167F7">
      <w:pPr>
        <w:pStyle w:val="Standard"/>
        <w:spacing w:line="240" w:lineRule="exact"/>
      </w:pPr>
      <w:r>
        <w:rPr>
          <w:rFonts w:eastAsia="Times New Roman" w:cs="Times New Roman"/>
          <w:b/>
          <w:color w:val="000000"/>
          <w:vertAlign w:val="subscript"/>
        </w:rPr>
        <w:t xml:space="preserve">Project Description Client: </w:t>
      </w:r>
      <w:r>
        <w:rPr>
          <w:rFonts w:eastAsia="Times New Roman" w:cs="Times New Roman"/>
          <w:color w:val="000000"/>
          <w:vertAlign w:val="subscript"/>
        </w:rPr>
        <w:t>Getronics a leading ICT Information and Communication Technology service provider in the United Kingdom. For Barclays Bank, there are mainly two programs/services for Application Re-Packaging in Getronics. Experience in tracking and reporting metrics, key indicators and performance goals and was managing, coordinating and tracking tasks of employees.</w:t>
      </w:r>
    </w:p>
    <w:p w:rsidR="002D1801" w:rsidRDefault="002D1801">
      <w:pPr>
        <w:pStyle w:val="Standard"/>
        <w:spacing w:line="240" w:lineRule="exact"/>
        <w:rPr>
          <w:rFonts w:eastAsia="Times New Roman" w:cs="Times New Roman"/>
          <w:b/>
          <w:color w:val="000000"/>
          <w:vertAlign w:val="subscript"/>
        </w:rPr>
      </w:pPr>
    </w:p>
    <w:p w:rsidR="002D1801" w:rsidRDefault="00A167F7">
      <w:pPr>
        <w:pStyle w:val="Standard"/>
        <w:spacing w:line="240" w:lineRule="exact"/>
      </w:pPr>
      <w:r>
        <w:rPr>
          <w:rFonts w:eastAsia="Times New Roman" w:cs="Times New Roman"/>
          <w:b/>
          <w:color w:val="000000"/>
          <w:vertAlign w:val="subscript"/>
        </w:rPr>
        <w:t>Key Responsibilities and Contributions</w:t>
      </w:r>
      <w:r>
        <w:rPr>
          <w:rFonts w:eastAsia="Times New Roman" w:cs="Times New Roman"/>
          <w:color w:val="000000"/>
          <w:vertAlign w:val="subscript"/>
        </w:rPr>
        <w:t>:</w:t>
      </w:r>
    </w:p>
    <w:p w:rsidR="002D1801" w:rsidRDefault="00A167F7">
      <w:pPr>
        <w:pStyle w:val="Standard"/>
        <w:numPr>
          <w:ilvl w:val="0"/>
          <w:numId w:val="26"/>
        </w:numPr>
        <w:spacing w:line="240" w:lineRule="exact"/>
        <w:rPr>
          <w:rFonts w:eastAsia="Times New Roman" w:cs="Times New Roman"/>
          <w:color w:val="000000"/>
          <w:vertAlign w:val="subscript"/>
        </w:rPr>
      </w:pPr>
      <w:r>
        <w:rPr>
          <w:rFonts w:eastAsia="Times New Roman" w:cs="Times New Roman"/>
          <w:color w:val="000000"/>
          <w:vertAlign w:val="subscript"/>
        </w:rPr>
        <w:t>Tracking the workflow and processes for Printer Drivers, Projects, Infrastructure,</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Solution, Investigations, and Patches etc in addition to the packaging process flow through workflow tool.</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Assigning the applications to two different time zone locations i.e. Spain and UK after categorizing packaging requests based on the criticality and priority.</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Effective utilization of resources during peak hours</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Assisting to turn around the applications within the defined SLA for both DSMP and BAU Services.</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Publishing the status reports on daily, weekly and monthly basis and following up with the CR/SR from Change Management Team.</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Conducts operational status review meetings.</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Understand the business impact of each escalation and make the team members aware of the same.</w:t>
      </w:r>
    </w:p>
    <w:p w:rsidR="002D1801" w:rsidRDefault="00A167F7">
      <w:pPr>
        <w:pStyle w:val="Standard"/>
        <w:numPr>
          <w:ilvl w:val="0"/>
          <w:numId w:val="12"/>
        </w:numPr>
        <w:spacing w:line="240" w:lineRule="exact"/>
        <w:rPr>
          <w:rFonts w:eastAsia="Times New Roman" w:cs="Times New Roman"/>
          <w:color w:val="000000"/>
          <w:vertAlign w:val="subscript"/>
        </w:rPr>
      </w:pPr>
      <w:r>
        <w:rPr>
          <w:rFonts w:eastAsia="Times New Roman" w:cs="Times New Roman"/>
          <w:color w:val="000000"/>
          <w:vertAlign w:val="subscript"/>
        </w:rPr>
        <w:t>Ensures all communications regarding escalations are planned and orderly, timely and accurate</w:t>
      </w:r>
    </w:p>
    <w:p w:rsidR="004E21F6" w:rsidRDefault="004E21F6" w:rsidP="004E21F6">
      <w:pPr>
        <w:pStyle w:val="Standard"/>
        <w:spacing w:line="240" w:lineRule="exact"/>
        <w:ind w:left="720"/>
        <w:rPr>
          <w:rFonts w:eastAsia="Times New Roman" w:cs="Times New Roman"/>
          <w:color w:val="000000"/>
          <w:vertAlign w:val="subscript"/>
        </w:rPr>
      </w:pPr>
    </w:p>
    <w:p w:rsidR="002D1801" w:rsidRDefault="002D1801">
      <w:pPr>
        <w:pStyle w:val="Standard"/>
        <w:spacing w:line="240" w:lineRule="exact"/>
        <w:rPr>
          <w:rFonts w:eastAsia="Times New Roman" w:cs="Times New Roman"/>
          <w:b/>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Contributions:</w:t>
      </w:r>
    </w:p>
    <w:p w:rsidR="002D1801" w:rsidRDefault="00A167F7">
      <w:pPr>
        <w:pStyle w:val="Standard"/>
        <w:numPr>
          <w:ilvl w:val="0"/>
          <w:numId w:val="27"/>
        </w:numPr>
        <w:spacing w:line="240" w:lineRule="exact"/>
        <w:rPr>
          <w:rFonts w:eastAsia="Times New Roman" w:cs="Times New Roman"/>
          <w:color w:val="000000"/>
          <w:vertAlign w:val="subscript"/>
        </w:rPr>
      </w:pPr>
      <w:r>
        <w:rPr>
          <w:rFonts w:eastAsia="Times New Roman" w:cs="Times New Roman"/>
          <w:color w:val="000000"/>
          <w:vertAlign w:val="subscript"/>
        </w:rPr>
        <w:t>Created a case study for the project and published in the Intranet.</w:t>
      </w:r>
    </w:p>
    <w:p w:rsidR="002D1801" w:rsidRDefault="00A167F7">
      <w:pPr>
        <w:pStyle w:val="Standard"/>
        <w:numPr>
          <w:ilvl w:val="0"/>
          <w:numId w:val="13"/>
        </w:numPr>
        <w:spacing w:line="240" w:lineRule="exact"/>
        <w:rPr>
          <w:rFonts w:eastAsia="Times New Roman" w:cs="Times New Roman"/>
          <w:color w:val="000000"/>
          <w:vertAlign w:val="subscript"/>
        </w:rPr>
      </w:pPr>
      <w:r>
        <w:rPr>
          <w:rFonts w:eastAsia="Times New Roman" w:cs="Times New Roman"/>
          <w:color w:val="000000"/>
          <w:vertAlign w:val="subscript"/>
        </w:rPr>
        <w:t>Initiated with the process of tracking the status of all change requests, problem records.</w:t>
      </w:r>
    </w:p>
    <w:p w:rsidR="002D1801" w:rsidRDefault="00A167F7">
      <w:pPr>
        <w:pStyle w:val="Standard"/>
        <w:numPr>
          <w:ilvl w:val="0"/>
          <w:numId w:val="13"/>
        </w:numPr>
        <w:spacing w:line="240" w:lineRule="exact"/>
        <w:rPr>
          <w:rFonts w:eastAsia="Times New Roman" w:cs="Times New Roman"/>
          <w:color w:val="000000"/>
          <w:vertAlign w:val="subscript"/>
        </w:rPr>
      </w:pPr>
      <w:r>
        <w:rPr>
          <w:rFonts w:eastAsia="Times New Roman" w:cs="Times New Roman"/>
          <w:color w:val="000000"/>
          <w:vertAlign w:val="subscript"/>
        </w:rPr>
        <w:t xml:space="preserve">Created process document for the offshore </w:t>
      </w:r>
      <w:r w:rsidR="004E21F6">
        <w:rPr>
          <w:rFonts w:eastAsia="Times New Roman" w:cs="Times New Roman"/>
          <w:color w:val="000000"/>
          <w:vertAlign w:val="subscript"/>
        </w:rPr>
        <w:t>team based on ITIL V3 process framework.</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British Telecom, HCL Technologies</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Thousand Lights, Chennai, India</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Role: Network Support Engineer</w:t>
      </w: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Oct 2005 – May 2007</w:t>
      </w:r>
    </w:p>
    <w:p w:rsidR="002D1801" w:rsidRDefault="00A167F7">
      <w:pPr>
        <w:pStyle w:val="Standard"/>
        <w:spacing w:line="240" w:lineRule="exact"/>
      </w:pPr>
      <w:r>
        <w:rPr>
          <w:rFonts w:eastAsia="Times New Roman" w:cs="Times New Roman"/>
          <w:b/>
          <w:color w:val="000000"/>
          <w:vertAlign w:val="subscript"/>
        </w:rPr>
        <w:lastRenderedPageBreak/>
        <w:t xml:space="preserve">Project Description: </w:t>
      </w:r>
      <w:r>
        <w:rPr>
          <w:rFonts w:eastAsia="Times New Roman" w:cs="Times New Roman"/>
          <w:color w:val="000000"/>
          <w:vertAlign w:val="subscript"/>
        </w:rPr>
        <w:t>HCL Technologies was providing the broadband network support</w:t>
      </w:r>
      <w:r>
        <w:rPr>
          <w:rFonts w:eastAsia="Times New Roman" w:cs="Times New Roman"/>
          <w:color w:val="00000A"/>
          <w:vertAlign w:val="subscript"/>
        </w:rPr>
        <w:t xml:space="preserve"> </w:t>
      </w:r>
      <w:r>
        <w:rPr>
          <w:rFonts w:eastAsia="Times New Roman" w:cs="Times New Roman"/>
          <w:color w:val="000000"/>
          <w:vertAlign w:val="subscript"/>
        </w:rPr>
        <w:t>for British Telecom business customers.</w:t>
      </w:r>
    </w:p>
    <w:p w:rsidR="002D1801" w:rsidRDefault="00A167F7">
      <w:pPr>
        <w:pStyle w:val="Standard"/>
        <w:spacing w:line="240" w:lineRule="exact"/>
      </w:pPr>
      <w:r>
        <w:rPr>
          <w:rFonts w:eastAsia="Times New Roman" w:cs="Times New Roman"/>
          <w:b/>
          <w:color w:val="000000"/>
          <w:vertAlign w:val="subscript"/>
        </w:rPr>
        <w:t xml:space="preserve">Role: </w:t>
      </w:r>
      <w:r>
        <w:rPr>
          <w:rFonts w:eastAsia="Times New Roman" w:cs="Times New Roman"/>
          <w:color w:val="000000"/>
          <w:vertAlign w:val="subscript"/>
        </w:rPr>
        <w:t>Network support Engineer</w:t>
      </w:r>
      <w:r w:rsidR="004E21F6">
        <w:rPr>
          <w:rFonts w:eastAsia="Times New Roman" w:cs="Times New Roman"/>
          <w:color w:val="000000"/>
          <w:vertAlign w:val="subscript"/>
        </w:rPr>
        <w:t xml:space="preserve">. </w:t>
      </w:r>
    </w:p>
    <w:p w:rsidR="002D1801" w:rsidRDefault="002D1801">
      <w:pPr>
        <w:pStyle w:val="Standard"/>
        <w:spacing w:line="240" w:lineRule="exact"/>
        <w:rPr>
          <w:rFonts w:eastAsia="Times New Roman" w:cs="Times New Roman"/>
          <w:color w:val="000000"/>
          <w:vertAlign w:val="subscript"/>
        </w:rPr>
      </w:pPr>
    </w:p>
    <w:p w:rsidR="002D1801" w:rsidRDefault="00A167F7">
      <w:pPr>
        <w:pStyle w:val="Standard"/>
        <w:spacing w:line="240" w:lineRule="exact"/>
        <w:rPr>
          <w:rFonts w:eastAsia="Times New Roman" w:cs="Times New Roman"/>
          <w:b/>
          <w:color w:val="000000"/>
          <w:vertAlign w:val="subscript"/>
        </w:rPr>
      </w:pPr>
      <w:r>
        <w:rPr>
          <w:rFonts w:eastAsia="Times New Roman" w:cs="Times New Roman"/>
          <w:b/>
          <w:color w:val="000000"/>
          <w:vertAlign w:val="subscript"/>
        </w:rPr>
        <w:t>Responsibilities</w:t>
      </w:r>
    </w:p>
    <w:p w:rsidR="002D1801" w:rsidRDefault="00A167F7">
      <w:pPr>
        <w:pStyle w:val="Standard"/>
        <w:numPr>
          <w:ilvl w:val="0"/>
          <w:numId w:val="28"/>
        </w:numPr>
        <w:spacing w:line="240" w:lineRule="exact"/>
        <w:rPr>
          <w:rFonts w:eastAsia="Times New Roman" w:cs="Times New Roman"/>
          <w:color w:val="000000"/>
          <w:vertAlign w:val="subscript"/>
        </w:rPr>
      </w:pPr>
      <w:r>
        <w:rPr>
          <w:rFonts w:eastAsia="Times New Roman" w:cs="Times New Roman"/>
          <w:color w:val="000000"/>
          <w:vertAlign w:val="subscript"/>
        </w:rPr>
        <w:t>Provide remote</w:t>
      </w:r>
      <w:r w:rsidR="004E21F6">
        <w:rPr>
          <w:rFonts w:eastAsia="Times New Roman" w:cs="Times New Roman"/>
          <w:color w:val="000000"/>
          <w:vertAlign w:val="subscript"/>
        </w:rPr>
        <w:t xml:space="preserve"> ISP</w:t>
      </w:r>
      <w:r>
        <w:rPr>
          <w:rFonts w:eastAsia="Times New Roman" w:cs="Times New Roman"/>
          <w:color w:val="000000"/>
          <w:vertAlign w:val="subscript"/>
        </w:rPr>
        <w:t xml:space="preserve"> support for BT Total Broadband business customers.</w:t>
      </w:r>
    </w:p>
    <w:p w:rsidR="002D1801" w:rsidRDefault="00A167F7">
      <w:pPr>
        <w:pStyle w:val="Standard"/>
        <w:numPr>
          <w:ilvl w:val="0"/>
          <w:numId w:val="14"/>
        </w:numPr>
        <w:spacing w:line="240" w:lineRule="exact"/>
        <w:rPr>
          <w:rFonts w:eastAsia="Times New Roman" w:cs="Times New Roman"/>
          <w:color w:val="000000"/>
          <w:vertAlign w:val="subscript"/>
        </w:rPr>
      </w:pPr>
      <w:r>
        <w:rPr>
          <w:rFonts w:eastAsia="Times New Roman" w:cs="Times New Roman"/>
          <w:color w:val="000000"/>
          <w:vertAlign w:val="subscript"/>
        </w:rPr>
        <w:t>Provide support for VOIP/Router issues</w:t>
      </w:r>
    </w:p>
    <w:p w:rsidR="004E21F6" w:rsidRDefault="004E21F6">
      <w:pPr>
        <w:pStyle w:val="Standard"/>
        <w:numPr>
          <w:ilvl w:val="0"/>
          <w:numId w:val="14"/>
        </w:numPr>
        <w:spacing w:line="240" w:lineRule="exact"/>
        <w:rPr>
          <w:rFonts w:eastAsia="Times New Roman" w:cs="Times New Roman"/>
          <w:color w:val="000000"/>
          <w:vertAlign w:val="subscript"/>
        </w:rPr>
      </w:pPr>
      <w:r>
        <w:rPr>
          <w:rFonts w:eastAsia="Times New Roman" w:cs="Times New Roman"/>
          <w:color w:val="000000"/>
          <w:vertAlign w:val="subscript"/>
        </w:rPr>
        <w:t>Pre-auditing the e-mail communication of the Team.</w:t>
      </w:r>
    </w:p>
    <w:p w:rsidR="002D1801" w:rsidRDefault="002D1801">
      <w:pPr>
        <w:pStyle w:val="Standard"/>
        <w:spacing w:line="240" w:lineRule="exact"/>
        <w:rPr>
          <w:rFonts w:eastAsia="Times New Roman" w:cs="Times New Roman"/>
          <w:color w:val="000000"/>
          <w:vertAlign w:val="subscript"/>
        </w:rPr>
      </w:pPr>
    </w:p>
    <w:p w:rsidR="002D1801" w:rsidRPr="004E21F6" w:rsidRDefault="00A167F7">
      <w:pPr>
        <w:pStyle w:val="Standard"/>
        <w:spacing w:line="240" w:lineRule="exact"/>
        <w:rPr>
          <w:rFonts w:eastAsia="Times New Roman" w:cs="Times New Roman"/>
          <w:color w:val="000000"/>
          <w:sz w:val="28"/>
          <w:szCs w:val="28"/>
          <w:vertAlign w:val="subscript"/>
        </w:rPr>
      </w:pPr>
      <w:r w:rsidRPr="004E21F6">
        <w:rPr>
          <w:rFonts w:eastAsia="Times New Roman" w:cs="Times New Roman"/>
          <w:color w:val="000000"/>
          <w:sz w:val="28"/>
          <w:szCs w:val="28"/>
          <w:vertAlign w:val="subscript"/>
        </w:rPr>
        <w:t>EDUCATION</w:t>
      </w:r>
    </w:p>
    <w:p w:rsidR="002D1801" w:rsidRPr="00A167F7" w:rsidRDefault="00A167F7">
      <w:pPr>
        <w:pStyle w:val="Standard"/>
        <w:spacing w:line="240" w:lineRule="exact"/>
        <w:rPr>
          <w:rFonts w:eastAsia="Times New Roman" w:cs="Times New Roman"/>
          <w:color w:val="000000"/>
          <w:vertAlign w:val="subscript"/>
        </w:rPr>
      </w:pPr>
      <w:r w:rsidRPr="00A167F7">
        <w:rPr>
          <w:rFonts w:eastAsia="Times New Roman" w:cs="Times New Roman"/>
          <w:color w:val="000000"/>
          <w:vertAlign w:val="subscript"/>
        </w:rPr>
        <w:t>Bachelor of Computer Application (BCA) [Madras University, India]</w:t>
      </w:r>
    </w:p>
    <w:p w:rsidR="002D1801" w:rsidRDefault="00A167F7">
      <w:pPr>
        <w:pStyle w:val="Standard"/>
        <w:spacing w:line="240" w:lineRule="exact"/>
        <w:rPr>
          <w:rFonts w:eastAsia="Times New Roman" w:cs="Times New Roman"/>
          <w:color w:val="000000"/>
          <w:vertAlign w:val="subscript"/>
        </w:rPr>
      </w:pPr>
      <w:r w:rsidRPr="00A167F7">
        <w:rPr>
          <w:rFonts w:eastAsia="Times New Roman" w:cs="Times New Roman"/>
          <w:color w:val="000000"/>
          <w:vertAlign w:val="subscript"/>
        </w:rPr>
        <w:t xml:space="preserve">Diploma in Electronics &amp; </w:t>
      </w:r>
      <w:r>
        <w:rPr>
          <w:rFonts w:eastAsia="Times New Roman" w:cs="Times New Roman"/>
          <w:color w:val="000000"/>
          <w:vertAlign w:val="subscript"/>
        </w:rPr>
        <w:t>Communication Engineering, [Technical Board of</w:t>
      </w:r>
    </w:p>
    <w:p w:rsidR="002D1801" w:rsidRDefault="00A167F7">
      <w:pPr>
        <w:pStyle w:val="Standard"/>
        <w:spacing w:line="240" w:lineRule="exact"/>
        <w:rPr>
          <w:rFonts w:eastAsia="Times New Roman" w:cs="Times New Roman"/>
          <w:color w:val="000000"/>
          <w:vertAlign w:val="subscript"/>
        </w:rPr>
      </w:pPr>
      <w:r>
        <w:rPr>
          <w:rFonts w:eastAsia="Times New Roman" w:cs="Times New Roman"/>
          <w:color w:val="000000"/>
          <w:vertAlign w:val="subscript"/>
        </w:rPr>
        <w:t>Education, India]</w:t>
      </w:r>
    </w:p>
    <w:p w:rsidR="002D1801" w:rsidRDefault="002D1801">
      <w:pPr>
        <w:pStyle w:val="Standard"/>
        <w:spacing w:line="240" w:lineRule="exact"/>
        <w:rPr>
          <w:rFonts w:eastAsia="Times New Roman" w:cs="Times New Roman"/>
          <w:color w:val="000000"/>
          <w:vertAlign w:val="subscript"/>
        </w:rPr>
      </w:pPr>
    </w:p>
    <w:p w:rsidR="002D1801" w:rsidRPr="004E21F6" w:rsidRDefault="00A167F7">
      <w:pPr>
        <w:pStyle w:val="Standard"/>
        <w:spacing w:line="240" w:lineRule="exact"/>
        <w:rPr>
          <w:rFonts w:eastAsia="Times New Roman" w:cs="Times New Roman"/>
          <w:color w:val="000000"/>
          <w:sz w:val="28"/>
          <w:szCs w:val="28"/>
          <w:vertAlign w:val="subscript"/>
        </w:rPr>
      </w:pPr>
      <w:r w:rsidRPr="004E21F6">
        <w:rPr>
          <w:rFonts w:eastAsia="Times New Roman" w:cs="Times New Roman"/>
          <w:color w:val="000000"/>
          <w:sz w:val="28"/>
          <w:szCs w:val="28"/>
          <w:vertAlign w:val="subscript"/>
        </w:rPr>
        <w:t>TRAINING</w:t>
      </w:r>
    </w:p>
    <w:p w:rsidR="002D1801" w:rsidRPr="00A167F7" w:rsidRDefault="00A167F7">
      <w:pPr>
        <w:pStyle w:val="Standard"/>
        <w:spacing w:line="240" w:lineRule="exact"/>
        <w:rPr>
          <w:rFonts w:eastAsia="Times New Roman" w:cs="Times New Roman"/>
          <w:color w:val="000000"/>
          <w:sz w:val="22"/>
          <w:szCs w:val="22"/>
          <w:vertAlign w:val="subscript"/>
        </w:rPr>
      </w:pPr>
      <w:r w:rsidRPr="00A167F7">
        <w:rPr>
          <w:rFonts w:eastAsia="Times New Roman" w:cs="Times New Roman"/>
          <w:color w:val="000000"/>
          <w:sz w:val="22"/>
          <w:szCs w:val="22"/>
          <w:vertAlign w:val="subscript"/>
        </w:rPr>
        <w:t>Successfully completed ITIL V3 Foundation Training from BTP Technologies</w:t>
      </w:r>
    </w:p>
    <w:p w:rsidR="002D1801" w:rsidRPr="00A167F7" w:rsidRDefault="00A167F7">
      <w:pPr>
        <w:pStyle w:val="Standard"/>
        <w:spacing w:line="240" w:lineRule="exact"/>
        <w:rPr>
          <w:rFonts w:eastAsia="Times New Roman" w:cs="Times New Roman"/>
          <w:color w:val="000000"/>
          <w:sz w:val="22"/>
          <w:szCs w:val="22"/>
          <w:vertAlign w:val="subscript"/>
        </w:rPr>
      </w:pPr>
      <w:r w:rsidRPr="00A167F7">
        <w:rPr>
          <w:rFonts w:eastAsia="Times New Roman" w:cs="Times New Roman"/>
          <w:color w:val="000000"/>
          <w:sz w:val="22"/>
          <w:szCs w:val="22"/>
          <w:vertAlign w:val="subscript"/>
        </w:rPr>
        <w:t>Bangalore, India</w:t>
      </w:r>
    </w:p>
    <w:p w:rsidR="002D1801" w:rsidRPr="00A167F7" w:rsidRDefault="00A167F7">
      <w:pPr>
        <w:pStyle w:val="Standard"/>
        <w:spacing w:line="240" w:lineRule="exact"/>
        <w:rPr>
          <w:rFonts w:eastAsia="Times New Roman" w:cs="Times New Roman"/>
          <w:color w:val="000000"/>
          <w:sz w:val="22"/>
          <w:szCs w:val="22"/>
          <w:vertAlign w:val="subscript"/>
        </w:rPr>
      </w:pPr>
      <w:r w:rsidRPr="00A167F7">
        <w:rPr>
          <w:rFonts w:eastAsia="Times New Roman" w:cs="Times New Roman"/>
          <w:color w:val="000000"/>
          <w:sz w:val="22"/>
          <w:szCs w:val="22"/>
          <w:vertAlign w:val="subscript"/>
        </w:rPr>
        <w:t>Successfully completed ITIL V3 OSA Intermediate training from Q-logy Bangalore,</w:t>
      </w:r>
    </w:p>
    <w:p w:rsidR="002D1801" w:rsidRPr="00A167F7" w:rsidRDefault="004E21F6">
      <w:pPr>
        <w:pStyle w:val="Standard"/>
        <w:spacing w:line="240" w:lineRule="exact"/>
        <w:rPr>
          <w:rFonts w:eastAsia="Times New Roman" w:cs="Times New Roman"/>
          <w:color w:val="000000"/>
          <w:sz w:val="22"/>
          <w:szCs w:val="22"/>
          <w:vertAlign w:val="subscript"/>
        </w:rPr>
      </w:pPr>
      <w:r>
        <w:rPr>
          <w:rFonts w:eastAsia="Times New Roman" w:cs="Times New Roman"/>
          <w:color w:val="000000"/>
          <w:sz w:val="22"/>
          <w:szCs w:val="22"/>
          <w:vertAlign w:val="subscript"/>
        </w:rPr>
        <w:t>Successfully completed Instructor based MarkLogic Training for Marklogic Administration from MarkLogic Corportation.</w:t>
      </w:r>
    </w:p>
    <w:p w:rsidR="002D1801" w:rsidRPr="00A167F7" w:rsidRDefault="002D1801">
      <w:pPr>
        <w:pStyle w:val="Standard"/>
        <w:spacing w:line="240" w:lineRule="exact"/>
        <w:rPr>
          <w:sz w:val="22"/>
          <w:szCs w:val="22"/>
        </w:rPr>
      </w:pPr>
    </w:p>
    <w:sectPr w:rsidR="002D1801" w:rsidRPr="00A167F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AF" w:rsidRDefault="00C820AF">
      <w:r>
        <w:separator/>
      </w:r>
    </w:p>
  </w:endnote>
  <w:endnote w:type="continuationSeparator" w:id="0">
    <w:p w:rsidR="00C820AF" w:rsidRDefault="00C8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AF" w:rsidRDefault="00C820AF">
      <w:r>
        <w:rPr>
          <w:color w:val="000000"/>
        </w:rPr>
        <w:separator/>
      </w:r>
    </w:p>
  </w:footnote>
  <w:footnote w:type="continuationSeparator" w:id="0">
    <w:p w:rsidR="00C820AF" w:rsidRDefault="00C820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837"/>
    <w:multiLevelType w:val="multilevel"/>
    <w:tmpl w:val="A992F8B6"/>
    <w:styleLink w:val="WWNum2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0320E34"/>
    <w:multiLevelType w:val="multilevel"/>
    <w:tmpl w:val="0C50C522"/>
    <w:styleLink w:val="WWNum2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32F1A04"/>
    <w:multiLevelType w:val="multilevel"/>
    <w:tmpl w:val="848C77BA"/>
    <w:styleLink w:val="WWNum3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1FD239A"/>
    <w:multiLevelType w:val="multilevel"/>
    <w:tmpl w:val="20083EC2"/>
    <w:styleLink w:val="WWNum2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B075A82"/>
    <w:multiLevelType w:val="multilevel"/>
    <w:tmpl w:val="CA9EC692"/>
    <w:styleLink w:val="WWNum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20640AE"/>
    <w:multiLevelType w:val="multilevel"/>
    <w:tmpl w:val="3358FDE6"/>
    <w:styleLink w:val="WWNum3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2DF5019"/>
    <w:multiLevelType w:val="multilevel"/>
    <w:tmpl w:val="26A88730"/>
    <w:styleLink w:val="WWNum1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394C54E6"/>
    <w:multiLevelType w:val="multilevel"/>
    <w:tmpl w:val="6F802146"/>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46126EA1"/>
    <w:multiLevelType w:val="multilevel"/>
    <w:tmpl w:val="A948BFAE"/>
    <w:styleLink w:val="WWNum3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5E8146CA"/>
    <w:multiLevelType w:val="multilevel"/>
    <w:tmpl w:val="F9CA3CBE"/>
    <w:styleLink w:val="WWNum1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6780758B"/>
    <w:multiLevelType w:val="multilevel"/>
    <w:tmpl w:val="3A0641A2"/>
    <w:styleLink w:val="WWNum2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6A05050B"/>
    <w:multiLevelType w:val="multilevel"/>
    <w:tmpl w:val="377874D0"/>
    <w:styleLink w:val="WWNum14"/>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6CFE1BC9"/>
    <w:multiLevelType w:val="multilevel"/>
    <w:tmpl w:val="250C8C10"/>
    <w:styleLink w:val="WWNum10"/>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3A00783"/>
    <w:multiLevelType w:val="multilevel"/>
    <w:tmpl w:val="C93EE4F0"/>
    <w:styleLink w:val="WWNum16"/>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7"/>
  </w:num>
  <w:num w:numId="2">
    <w:abstractNumId w:val="12"/>
  </w:num>
  <w:num w:numId="3">
    <w:abstractNumId w:val="9"/>
  </w:num>
  <w:num w:numId="4">
    <w:abstractNumId w:val="11"/>
  </w:num>
  <w:num w:numId="5">
    <w:abstractNumId w:val="13"/>
  </w:num>
  <w:num w:numId="6">
    <w:abstractNumId w:val="6"/>
  </w:num>
  <w:num w:numId="7">
    <w:abstractNumId w:val="10"/>
  </w:num>
  <w:num w:numId="8">
    <w:abstractNumId w:val="3"/>
  </w:num>
  <w:num w:numId="9">
    <w:abstractNumId w:val="0"/>
  </w:num>
  <w:num w:numId="10">
    <w:abstractNumId w:val="1"/>
  </w:num>
  <w:num w:numId="11">
    <w:abstractNumId w:val="4"/>
  </w:num>
  <w:num w:numId="12">
    <w:abstractNumId w:val="5"/>
  </w:num>
  <w:num w:numId="13">
    <w:abstractNumId w:val="2"/>
  </w:num>
  <w:num w:numId="14">
    <w:abstractNumId w:val="8"/>
  </w:num>
  <w:num w:numId="15">
    <w:abstractNumId w:val="7"/>
  </w:num>
  <w:num w:numId="16">
    <w:abstractNumId w:val="12"/>
  </w:num>
  <w:num w:numId="17">
    <w:abstractNumId w:val="9"/>
  </w:num>
  <w:num w:numId="18">
    <w:abstractNumId w:val="11"/>
  </w:num>
  <w:num w:numId="19">
    <w:abstractNumId w:val="13"/>
  </w:num>
  <w:num w:numId="20">
    <w:abstractNumId w:val="6"/>
  </w:num>
  <w:num w:numId="21">
    <w:abstractNumId w:val="10"/>
  </w:num>
  <w:num w:numId="22">
    <w:abstractNumId w:val="3"/>
  </w:num>
  <w:num w:numId="23">
    <w:abstractNumId w:val="0"/>
  </w:num>
  <w:num w:numId="24">
    <w:abstractNumId w:val="1"/>
  </w:num>
  <w:num w:numId="25">
    <w:abstractNumId w:val="4"/>
  </w:num>
  <w:num w:numId="26">
    <w:abstractNumId w:val="5"/>
  </w:num>
  <w:num w:numId="27">
    <w:abstractNumId w:val="2"/>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801"/>
    <w:rsid w:val="000714D6"/>
    <w:rsid w:val="000E7DC0"/>
    <w:rsid w:val="00124F82"/>
    <w:rsid w:val="00222C65"/>
    <w:rsid w:val="00263F5E"/>
    <w:rsid w:val="002B738A"/>
    <w:rsid w:val="002D1801"/>
    <w:rsid w:val="003D4776"/>
    <w:rsid w:val="0041373A"/>
    <w:rsid w:val="00423CEE"/>
    <w:rsid w:val="0045569D"/>
    <w:rsid w:val="00490A13"/>
    <w:rsid w:val="004A5965"/>
    <w:rsid w:val="004E21F6"/>
    <w:rsid w:val="00542DE6"/>
    <w:rsid w:val="00553E55"/>
    <w:rsid w:val="00563EB7"/>
    <w:rsid w:val="005D0A4A"/>
    <w:rsid w:val="006056B4"/>
    <w:rsid w:val="006222D0"/>
    <w:rsid w:val="0063479B"/>
    <w:rsid w:val="00641696"/>
    <w:rsid w:val="006849AE"/>
    <w:rsid w:val="0068611D"/>
    <w:rsid w:val="006F1593"/>
    <w:rsid w:val="006F3700"/>
    <w:rsid w:val="007A6E7A"/>
    <w:rsid w:val="007C038D"/>
    <w:rsid w:val="007C70CE"/>
    <w:rsid w:val="00807CD6"/>
    <w:rsid w:val="00813C81"/>
    <w:rsid w:val="00826702"/>
    <w:rsid w:val="008770F4"/>
    <w:rsid w:val="008940A2"/>
    <w:rsid w:val="00894558"/>
    <w:rsid w:val="008B4141"/>
    <w:rsid w:val="008D0FA3"/>
    <w:rsid w:val="00947ACD"/>
    <w:rsid w:val="00A167F7"/>
    <w:rsid w:val="00A233E4"/>
    <w:rsid w:val="00A37E14"/>
    <w:rsid w:val="00A45FAE"/>
    <w:rsid w:val="00A81E8F"/>
    <w:rsid w:val="00AA7A38"/>
    <w:rsid w:val="00B11A99"/>
    <w:rsid w:val="00BC7E1E"/>
    <w:rsid w:val="00BE6EE4"/>
    <w:rsid w:val="00C24777"/>
    <w:rsid w:val="00C337E5"/>
    <w:rsid w:val="00C3633E"/>
    <w:rsid w:val="00C72525"/>
    <w:rsid w:val="00C820AF"/>
    <w:rsid w:val="00CC6135"/>
    <w:rsid w:val="00CF0DD1"/>
    <w:rsid w:val="00D77230"/>
    <w:rsid w:val="00D77C4F"/>
    <w:rsid w:val="00D95656"/>
    <w:rsid w:val="00E17C72"/>
    <w:rsid w:val="00E85DA5"/>
    <w:rsid w:val="00EC1A68"/>
    <w:rsid w:val="00EC29DB"/>
    <w:rsid w:val="00EC58EC"/>
    <w:rsid w:val="00F14D5D"/>
    <w:rsid w:val="00F33E6C"/>
    <w:rsid w:val="00F609A6"/>
    <w:rsid w:val="00FB258E"/>
    <w:rsid w:val="00FC7CC6"/>
    <w:rsid w:val="00FE569E"/>
    <w:rsid w:val="00FF0DCD"/>
    <w:rsid w:val="00FF4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C28"/>
  <w15:docId w15:val="{66D64756-9850-4950-A0EB-91611AB1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numbering" w:customStyle="1" w:styleId="WWNum2">
    <w:name w:val="WWNum2"/>
    <w:basedOn w:val="NoList"/>
    <w:pPr>
      <w:numPr>
        <w:numId w:val="1"/>
      </w:numPr>
    </w:pPr>
  </w:style>
  <w:style w:type="numbering" w:customStyle="1" w:styleId="WWNum10">
    <w:name w:val="WWNum10"/>
    <w:basedOn w:val="NoList"/>
    <w:pPr>
      <w:numPr>
        <w:numId w:val="2"/>
      </w:numPr>
    </w:pPr>
  </w:style>
  <w:style w:type="numbering" w:customStyle="1" w:styleId="WWNum12">
    <w:name w:val="WWNum12"/>
    <w:basedOn w:val="NoList"/>
    <w:pPr>
      <w:numPr>
        <w:numId w:val="3"/>
      </w:numPr>
    </w:pPr>
  </w:style>
  <w:style w:type="numbering" w:customStyle="1" w:styleId="WWNum14">
    <w:name w:val="WWNum14"/>
    <w:basedOn w:val="NoList"/>
    <w:pPr>
      <w:numPr>
        <w:numId w:val="4"/>
      </w:numPr>
    </w:pPr>
  </w:style>
  <w:style w:type="numbering" w:customStyle="1" w:styleId="WWNum16">
    <w:name w:val="WWNum16"/>
    <w:basedOn w:val="NoList"/>
    <w:pPr>
      <w:numPr>
        <w:numId w:val="5"/>
      </w:numPr>
    </w:pPr>
  </w:style>
  <w:style w:type="numbering" w:customStyle="1" w:styleId="WWNum18">
    <w:name w:val="WWNum18"/>
    <w:basedOn w:val="NoList"/>
    <w:pPr>
      <w:numPr>
        <w:numId w:val="6"/>
      </w:numPr>
    </w:pPr>
  </w:style>
  <w:style w:type="numbering" w:customStyle="1" w:styleId="WWNum20">
    <w:name w:val="WWNum20"/>
    <w:basedOn w:val="NoList"/>
    <w:pPr>
      <w:numPr>
        <w:numId w:val="7"/>
      </w:numPr>
    </w:pPr>
  </w:style>
  <w:style w:type="numbering" w:customStyle="1" w:styleId="WWNum22">
    <w:name w:val="WWNum22"/>
    <w:basedOn w:val="NoList"/>
    <w:pPr>
      <w:numPr>
        <w:numId w:val="8"/>
      </w:numPr>
    </w:pPr>
  </w:style>
  <w:style w:type="numbering" w:customStyle="1" w:styleId="WWNum24">
    <w:name w:val="WWNum24"/>
    <w:basedOn w:val="NoList"/>
    <w:pPr>
      <w:numPr>
        <w:numId w:val="9"/>
      </w:numPr>
    </w:pPr>
  </w:style>
  <w:style w:type="numbering" w:customStyle="1" w:styleId="WWNum26">
    <w:name w:val="WWNum26"/>
    <w:basedOn w:val="NoList"/>
    <w:pPr>
      <w:numPr>
        <w:numId w:val="10"/>
      </w:numPr>
    </w:pPr>
  </w:style>
  <w:style w:type="numbering" w:customStyle="1" w:styleId="WWNum28">
    <w:name w:val="WWNum28"/>
    <w:basedOn w:val="NoList"/>
    <w:pPr>
      <w:numPr>
        <w:numId w:val="11"/>
      </w:numPr>
    </w:pPr>
  </w:style>
  <w:style w:type="numbering" w:customStyle="1" w:styleId="WWNum30">
    <w:name w:val="WWNum30"/>
    <w:basedOn w:val="NoList"/>
    <w:pPr>
      <w:numPr>
        <w:numId w:val="12"/>
      </w:numPr>
    </w:pPr>
  </w:style>
  <w:style w:type="numbering" w:customStyle="1" w:styleId="WWNum32">
    <w:name w:val="WWNum32"/>
    <w:basedOn w:val="NoList"/>
    <w:pPr>
      <w:numPr>
        <w:numId w:val="13"/>
      </w:numPr>
    </w:pPr>
  </w:style>
  <w:style w:type="numbering" w:customStyle="1" w:styleId="WWNum34">
    <w:name w:val="WWNum34"/>
    <w:basedOn w:val="NoList"/>
    <w:pPr>
      <w:numPr>
        <w:numId w:val="14"/>
      </w:numPr>
    </w:pPr>
  </w:style>
  <w:style w:type="paragraph" w:styleId="ListParagraph">
    <w:name w:val="List Paragraph"/>
    <w:basedOn w:val="Normal"/>
    <w:uiPriority w:val="34"/>
    <w:qFormat/>
    <w:rsid w:val="00E85DA5"/>
    <w:pPr>
      <w:ind w:left="720"/>
      <w:contextualSpacing/>
    </w:pPr>
    <w:rPr>
      <w:rFonts w:cs="Mangal"/>
      <w:szCs w:val="21"/>
    </w:rPr>
  </w:style>
  <w:style w:type="character" w:styleId="Hyperlink">
    <w:name w:val="Hyperlink"/>
    <w:basedOn w:val="DefaultParagraphFont"/>
    <w:uiPriority w:val="99"/>
    <w:unhideWhenUsed/>
    <w:rsid w:val="00542DE6"/>
    <w:rPr>
      <w:color w:val="0563C1" w:themeColor="hyperlink"/>
      <w:u w:val="single"/>
    </w:rPr>
  </w:style>
  <w:style w:type="character" w:styleId="Mention">
    <w:name w:val="Mention"/>
    <w:basedOn w:val="DefaultParagraphFont"/>
    <w:uiPriority w:val="99"/>
    <w:semiHidden/>
    <w:unhideWhenUsed/>
    <w:rsid w:val="00542DE6"/>
    <w:rPr>
      <w:color w:val="2B579A"/>
      <w:shd w:val="clear" w:color="auto" w:fill="E6E6E6"/>
    </w:rPr>
  </w:style>
  <w:style w:type="character" w:customStyle="1" w:styleId="summary">
    <w:name w:val="summary"/>
    <w:basedOn w:val="DefaultParagraphFont"/>
    <w:rsid w:val="005D0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dya.rajasre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7</Pages>
  <Words>3051</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Vidya Rajasree</dc:creator>
  <cp:lastModifiedBy>Vidya Rajasree</cp:lastModifiedBy>
  <cp:revision>21</cp:revision>
  <dcterms:created xsi:type="dcterms:W3CDTF">2017-04-09T23:24:00Z</dcterms:created>
  <dcterms:modified xsi:type="dcterms:W3CDTF">2017-04-24T15:39:00Z</dcterms:modified>
</cp:coreProperties>
</file>